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165B6165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30</w:t>
      </w:r>
      <w:r w:rsidR="003B6050">
        <w:rPr>
          <w:b/>
          <w:bCs/>
        </w:rPr>
        <w:t>5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3B6050">
        <w:rPr>
          <w:b/>
        </w:rPr>
        <w:t>12</w:t>
      </w:r>
      <w:r w:rsidR="00162BFD">
        <w:rPr>
          <w:b/>
        </w:rPr>
        <w:t>.04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3C9C3DAC" w14:textId="2A6B727A" w:rsidR="00926062" w:rsidRDefault="003B6050" w:rsidP="00926062">
      <w:pPr>
        <w:pStyle w:val="ListParagraph"/>
        <w:numPr>
          <w:ilvl w:val="0"/>
          <w:numId w:val="1"/>
        </w:numPr>
        <w:spacing w:after="120"/>
        <w:jc w:val="both"/>
        <w:rPr>
          <w:lang w:val="ru-RU"/>
        </w:rPr>
      </w:pPr>
      <w:r>
        <w:rPr>
          <w:b/>
          <w:bCs/>
          <w:lang w:val="mk-MK"/>
        </w:rPr>
        <w:t>Разгледа</w:t>
      </w:r>
      <w:r w:rsidR="00EA6DCD" w:rsidRPr="00EA6DC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четири</w:t>
      </w:r>
      <w:r w:rsidR="00EA6DCD" w:rsidRPr="00EA6DC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Информации за распоредување на</w:t>
      </w:r>
      <w:r w:rsidR="00EA6DCD" w:rsidRPr="00EA6DCD">
        <w:rPr>
          <w:lang w:val="ru-RU"/>
        </w:rPr>
        <w:t xml:space="preserve"> </w:t>
      </w:r>
      <w:r w:rsidR="00397FA7">
        <w:rPr>
          <w:lang w:val="mk-MK"/>
        </w:rPr>
        <w:t>в</w:t>
      </w:r>
      <w:r>
        <w:t xml:space="preserve">иш инспектор </w:t>
      </w:r>
      <w:r w:rsidR="003C3CA7">
        <w:rPr>
          <w:lang w:val="mk-MK"/>
        </w:rPr>
        <w:t>за</w:t>
      </w:r>
      <w:r>
        <w:t xml:space="preserve"> електро енергетски постројки, производи и уреди и производи и постројки наменети за работа во експлозивна атмосвера</w:t>
      </w:r>
      <w:r>
        <w:rPr>
          <w:lang w:val="mk-MK"/>
        </w:rPr>
        <w:t xml:space="preserve">, </w:t>
      </w:r>
      <w:r w:rsidR="00397FA7">
        <w:rPr>
          <w:lang w:val="mk-MK"/>
        </w:rPr>
        <w:t>с</w:t>
      </w:r>
      <w:r w:rsidRPr="007D686C">
        <w:t>оветник инспектор за земјоделство</w:t>
      </w:r>
      <w:r>
        <w:rPr>
          <w:lang w:val="mk-MK"/>
        </w:rPr>
        <w:t xml:space="preserve">, </w:t>
      </w:r>
      <w:r w:rsidR="00B421B0">
        <w:rPr>
          <w:lang w:val="mk-MK"/>
        </w:rPr>
        <w:t>помлад</w:t>
      </w:r>
      <w:r>
        <w:t xml:space="preserve"> фит</w:t>
      </w:r>
      <w:r>
        <w:rPr>
          <w:lang w:val="mk-MK"/>
        </w:rPr>
        <w:t>о</w:t>
      </w:r>
      <w:r>
        <w:t xml:space="preserve">санитарен инспектор </w:t>
      </w:r>
      <w:r>
        <w:rPr>
          <w:lang w:val="mk-MK"/>
        </w:rPr>
        <w:t xml:space="preserve">и </w:t>
      </w:r>
      <w:r w:rsidR="00397FA7">
        <w:rPr>
          <w:lang w:val="mk-MK"/>
        </w:rPr>
        <w:t>п</w:t>
      </w:r>
      <w:r>
        <w:t>омлад инспектор</w:t>
      </w:r>
      <w:r>
        <w:rPr>
          <w:lang w:val="mk-MK"/>
        </w:rPr>
        <w:t xml:space="preserve"> за архивски материјал</w:t>
      </w:r>
      <w:r w:rsidR="006E4635" w:rsidRPr="00EA6DCD">
        <w:rPr>
          <w:lang w:val="ru-RU"/>
        </w:rPr>
        <w:t xml:space="preserve">. </w:t>
      </w:r>
    </w:p>
    <w:p w14:paraId="38F39AB6" w14:textId="77777777" w:rsidR="00926062" w:rsidRPr="00926062" w:rsidRDefault="00926062" w:rsidP="00926062">
      <w:pPr>
        <w:pStyle w:val="ListParagraph"/>
        <w:spacing w:after="120"/>
        <w:jc w:val="both"/>
        <w:rPr>
          <w:lang w:val="ru-RU"/>
        </w:rPr>
      </w:pPr>
    </w:p>
    <w:p w14:paraId="2B178B40" w14:textId="02DBD418" w:rsidR="00926062" w:rsidRPr="003B6050" w:rsidRDefault="003B6050" w:rsidP="008603A4">
      <w:pPr>
        <w:pStyle w:val="ListParagraph"/>
        <w:numPr>
          <w:ilvl w:val="0"/>
          <w:numId w:val="1"/>
        </w:numPr>
        <w:spacing w:after="120"/>
        <w:jc w:val="both"/>
      </w:pPr>
      <w:r>
        <w:rPr>
          <w:b/>
          <w:bCs/>
          <w:lang w:val="mk-MK"/>
        </w:rPr>
        <w:t>Разгледа</w:t>
      </w:r>
      <w:r w:rsidRPr="00EA6DCD">
        <w:rPr>
          <w:b/>
          <w:bCs/>
          <w:lang w:val="ru-RU"/>
        </w:rPr>
        <w:t xml:space="preserve"> </w:t>
      </w:r>
      <w:r w:rsidR="008603A4">
        <w:rPr>
          <w:b/>
          <w:bCs/>
          <w:lang w:val="ru-RU"/>
        </w:rPr>
        <w:t>три</w:t>
      </w:r>
      <w:r w:rsidRPr="00EA6DC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Информации за пензионирање на </w:t>
      </w:r>
      <w:r w:rsidRPr="003B6050">
        <w:t>советник инспектор за безбедност на внатрешната пловидба</w:t>
      </w:r>
      <w:r w:rsidR="008603A4">
        <w:rPr>
          <w:lang w:val="mk-MK"/>
        </w:rPr>
        <w:t xml:space="preserve">, </w:t>
      </w:r>
      <w:r w:rsidRPr="003B6050">
        <w:t>советник инспектор за земјоделство</w:t>
      </w:r>
      <w:r w:rsidR="008603A4" w:rsidRPr="008603A4">
        <w:t xml:space="preserve"> и советник фитосанитарен инспектор</w:t>
      </w:r>
      <w:r w:rsidRPr="003B6050">
        <w:t>.</w:t>
      </w:r>
    </w:p>
    <w:p w14:paraId="6157EC91" w14:textId="0DAC3777" w:rsidR="00926062" w:rsidRDefault="00DC254D" w:rsidP="00926062">
      <w:pPr>
        <w:pStyle w:val="Subtitle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</w:pPr>
      <w:r w:rsidRPr="00EA6DC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Разгледа </w:t>
      </w:r>
      <w:r w:rsidR="003B6050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еден</w:t>
      </w:r>
      <w:r w:rsidRPr="00EA6DC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Извешта</w:t>
      </w:r>
      <w:r w:rsidR="003B6050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ј</w:t>
      </w:r>
      <w:r w:rsidRPr="00EA6DC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за оценување на учинокот на инспекторите за 2022 година</w:t>
      </w:r>
      <w:r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од </w:t>
      </w:r>
      <w:r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Државн</w:t>
      </w:r>
      <w:r w:rsidR="003B6050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иот</w:t>
      </w:r>
      <w:r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инспекторат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за </w:t>
      </w:r>
      <w:r w:rsidR="003B6050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труд</w:t>
      </w:r>
      <w:r w:rsidR="00926062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, </w:t>
      </w:r>
      <w:r w:rsidR="00370D9B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како материјал за информирање.</w:t>
      </w:r>
    </w:p>
    <w:p w14:paraId="2F25DE28" w14:textId="77777777" w:rsidR="00926062" w:rsidRPr="00926062" w:rsidRDefault="00926062" w:rsidP="00926062">
      <w:pPr>
        <w:rPr>
          <w:lang w:val="ru-RU"/>
        </w:rPr>
      </w:pPr>
    </w:p>
    <w:p w14:paraId="5D2C2C1E" w14:textId="446AB397" w:rsidR="00926062" w:rsidRDefault="006E4635" w:rsidP="00926062">
      <w:pPr>
        <w:pStyle w:val="ListParagraph"/>
        <w:numPr>
          <w:ilvl w:val="0"/>
          <w:numId w:val="1"/>
        </w:numPr>
        <w:spacing w:after="120"/>
        <w:jc w:val="both"/>
        <w:rPr>
          <w:lang w:val="ru-RU"/>
        </w:rPr>
      </w:pPr>
      <w:r w:rsidRPr="00EA6DCD">
        <w:rPr>
          <w:b/>
          <w:bCs/>
          <w:lang w:val="ru-RU"/>
        </w:rPr>
        <w:t>Разгледа</w:t>
      </w:r>
      <w:r w:rsidR="00370D9B" w:rsidRPr="00EA6DCD">
        <w:rPr>
          <w:b/>
          <w:bCs/>
          <w:lang w:val="ru-RU"/>
        </w:rPr>
        <w:t xml:space="preserve"> </w:t>
      </w:r>
      <w:r w:rsidR="00926062">
        <w:rPr>
          <w:b/>
          <w:bCs/>
          <w:lang w:val="mk-MK"/>
        </w:rPr>
        <w:t>две</w:t>
      </w:r>
      <w:r w:rsidR="00DC254D" w:rsidRPr="00EA6DCD">
        <w:rPr>
          <w:b/>
          <w:bCs/>
          <w:lang w:val="ru-RU"/>
        </w:rPr>
        <w:t xml:space="preserve"> </w:t>
      </w:r>
      <w:r w:rsidR="00926062">
        <w:rPr>
          <w:b/>
          <w:bCs/>
          <w:lang w:val="mk-MK"/>
        </w:rPr>
        <w:t xml:space="preserve">Барања за поднесување на иницијатива за поведување на дисциплинска постапка </w:t>
      </w:r>
      <w:r w:rsidR="00926062" w:rsidRPr="00926062">
        <w:t>против државен инспектор за труд</w:t>
      </w:r>
      <w:r w:rsidR="00B65720" w:rsidRPr="00926062">
        <w:t xml:space="preserve"> од</w:t>
      </w:r>
      <w:r w:rsidR="00DC254D" w:rsidRPr="00926062">
        <w:t xml:space="preserve"> </w:t>
      </w:r>
      <w:r w:rsidR="00926062" w:rsidRPr="00FF775B">
        <w:t>Област 1 - Пазар, работни односи и безбедност и здравје при работа</w:t>
      </w:r>
      <w:r w:rsidR="00DC254D" w:rsidRPr="00EA6DCD">
        <w:rPr>
          <w:lang w:val="ru-RU"/>
        </w:rPr>
        <w:t>.</w:t>
      </w:r>
    </w:p>
    <w:p w14:paraId="67878F5B" w14:textId="77777777" w:rsidR="00926062" w:rsidRPr="00926062" w:rsidRDefault="00926062" w:rsidP="00926062">
      <w:pPr>
        <w:pStyle w:val="ListParagraph"/>
        <w:rPr>
          <w:lang w:val="ru-RU"/>
        </w:rPr>
      </w:pPr>
    </w:p>
    <w:p w14:paraId="14F71FB1" w14:textId="77777777" w:rsidR="00926062" w:rsidRPr="00926062" w:rsidRDefault="00926062" w:rsidP="00926062">
      <w:pPr>
        <w:pStyle w:val="ListParagraph"/>
        <w:spacing w:after="120"/>
        <w:jc w:val="both"/>
        <w:rPr>
          <w:lang w:val="ru-RU"/>
        </w:rPr>
      </w:pPr>
    </w:p>
    <w:p w14:paraId="367789D8" w14:textId="6CE661B2" w:rsidR="00DC254D" w:rsidRPr="00926062" w:rsidRDefault="00B65720" w:rsidP="00EA6DCD">
      <w:pPr>
        <w:pStyle w:val="ListParagraph"/>
        <w:numPr>
          <w:ilvl w:val="0"/>
          <w:numId w:val="1"/>
        </w:numPr>
        <w:spacing w:after="120"/>
        <w:jc w:val="both"/>
        <w:rPr>
          <w:lang w:val="mk-MK"/>
        </w:rPr>
      </w:pPr>
      <w:r w:rsidRPr="00EA6DCD">
        <w:rPr>
          <w:b/>
          <w:bCs/>
          <w:lang w:val="ru-RU"/>
        </w:rPr>
        <w:t xml:space="preserve">Разгледа </w:t>
      </w:r>
      <w:r w:rsidR="00926062">
        <w:rPr>
          <w:b/>
          <w:bCs/>
          <w:lang w:val="ru-RU"/>
        </w:rPr>
        <w:t>три</w:t>
      </w:r>
      <w:r w:rsidRPr="00EA6DCD">
        <w:rPr>
          <w:b/>
          <w:bCs/>
          <w:lang w:val="ru-RU"/>
        </w:rPr>
        <w:t xml:space="preserve"> </w:t>
      </w:r>
      <w:r w:rsidR="00EA6DCD">
        <w:rPr>
          <w:b/>
          <w:bCs/>
          <w:lang w:val="ru-RU"/>
        </w:rPr>
        <w:t>И</w:t>
      </w:r>
      <w:r w:rsidRPr="00EA6DCD">
        <w:rPr>
          <w:b/>
          <w:bCs/>
          <w:lang w:val="ru-RU"/>
        </w:rPr>
        <w:t>нформации за постапување по претставки</w:t>
      </w:r>
      <w:r w:rsidR="007865E8" w:rsidRPr="00EA6DCD">
        <w:rPr>
          <w:lang w:val="ru-RU"/>
        </w:rPr>
        <w:t xml:space="preserve"> </w:t>
      </w:r>
      <w:r w:rsidRPr="00EA6DCD">
        <w:rPr>
          <w:lang w:val="ru-RU"/>
        </w:rPr>
        <w:t xml:space="preserve">од </w:t>
      </w:r>
      <w:r w:rsidR="00DC254D" w:rsidRPr="00FF775B">
        <w:t>Област 1 - Пазар, работни односи и безбедност и здравје при работа</w:t>
      </w:r>
      <w:r w:rsidR="00926062">
        <w:rPr>
          <w:lang w:val="mk-MK"/>
        </w:rPr>
        <w:t xml:space="preserve">, </w:t>
      </w:r>
      <w:r w:rsidR="00DC254D" w:rsidRPr="00EA6DCD">
        <w:rPr>
          <w:lang w:val="mk-MK"/>
        </w:rPr>
        <w:t xml:space="preserve"> </w:t>
      </w:r>
      <w:r w:rsidR="00162BFD">
        <w:t xml:space="preserve">Област 5 - </w:t>
      </w:r>
      <w:r w:rsidR="00162BFD" w:rsidRPr="00EA6DCD">
        <w:rPr>
          <w:lang w:val="ru-RU"/>
        </w:rPr>
        <w:t>Образование, наука и култура</w:t>
      </w:r>
      <w:r w:rsidR="00926062">
        <w:rPr>
          <w:lang w:val="ru-RU"/>
        </w:rPr>
        <w:t xml:space="preserve"> и Област 6 – Управа</w:t>
      </w:r>
      <w:r w:rsidR="00DC254D" w:rsidRPr="00EA6DCD">
        <w:rPr>
          <w:lang w:val="ru-RU"/>
        </w:rPr>
        <w:t>.</w:t>
      </w:r>
    </w:p>
    <w:p w14:paraId="213E57A9" w14:textId="77777777" w:rsidR="00926062" w:rsidRPr="00926062" w:rsidRDefault="00926062" w:rsidP="00926062">
      <w:pPr>
        <w:pStyle w:val="ListParagraph"/>
        <w:spacing w:after="120"/>
        <w:jc w:val="both"/>
        <w:rPr>
          <w:lang w:val="mk-MK"/>
        </w:rPr>
      </w:pPr>
    </w:p>
    <w:p w14:paraId="6286EF29" w14:textId="3486D571" w:rsidR="00926062" w:rsidRPr="00926062" w:rsidRDefault="00926062" w:rsidP="00EA6DCD">
      <w:pPr>
        <w:pStyle w:val="ListParagraph"/>
        <w:numPr>
          <w:ilvl w:val="0"/>
          <w:numId w:val="1"/>
        </w:numPr>
        <w:spacing w:after="120"/>
        <w:jc w:val="both"/>
        <w:rPr>
          <w:lang w:val="mk-MK"/>
        </w:rPr>
      </w:pPr>
      <w:r w:rsidRPr="00926062">
        <w:rPr>
          <w:b/>
          <w:bCs/>
          <w:lang w:val="mk-MK"/>
        </w:rPr>
        <w:t>Даде согласност за</w:t>
      </w:r>
      <w:r>
        <w:rPr>
          <w:lang w:val="mk-MK"/>
        </w:rPr>
        <w:t xml:space="preserve"> </w:t>
      </w:r>
      <w:r w:rsidRPr="00926062">
        <w:rPr>
          <w:lang w:val="mk-MK"/>
        </w:rPr>
        <w:t>потпишување на Договор за користење на податоци меѓу Агенцијата за храна и ветерина и Централниот регистар на Република Северна Македонија</w:t>
      </w:r>
      <w:r>
        <w:rPr>
          <w:lang w:val="mk-MK"/>
        </w:rPr>
        <w:t>.</w:t>
      </w:r>
    </w:p>
    <w:p w14:paraId="6B9C13F5" w14:textId="77777777" w:rsidR="00DC254D" w:rsidRDefault="00DC254D" w:rsidP="00B65720">
      <w:pPr>
        <w:spacing w:after="120"/>
        <w:jc w:val="both"/>
        <w:rPr>
          <w:lang w:val="ru-RU"/>
        </w:rPr>
      </w:pPr>
    </w:p>
    <w:p w14:paraId="768449A6" w14:textId="13182D9A" w:rsidR="00A5317D" w:rsidRPr="00B65720" w:rsidRDefault="007865E8" w:rsidP="00B65720">
      <w:pPr>
        <w:spacing w:after="120"/>
        <w:jc w:val="both"/>
        <w:rPr>
          <w:lang w:val="mk-MK"/>
        </w:rPr>
      </w:pPr>
      <w:r>
        <w:rPr>
          <w:lang w:val="ru-RU"/>
        </w:rPr>
        <w:t>.</w:t>
      </w: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370D9B"/>
    <w:rsid w:val="00397FA7"/>
    <w:rsid w:val="003B4864"/>
    <w:rsid w:val="003B6050"/>
    <w:rsid w:val="003C3CA7"/>
    <w:rsid w:val="003E1523"/>
    <w:rsid w:val="006E4635"/>
    <w:rsid w:val="007865E8"/>
    <w:rsid w:val="00843FBC"/>
    <w:rsid w:val="008603A4"/>
    <w:rsid w:val="00882291"/>
    <w:rsid w:val="008A6107"/>
    <w:rsid w:val="00926062"/>
    <w:rsid w:val="00A5317D"/>
    <w:rsid w:val="00B421B0"/>
    <w:rsid w:val="00B65720"/>
    <w:rsid w:val="00DC254D"/>
    <w:rsid w:val="00DD47A1"/>
    <w:rsid w:val="00E55D91"/>
    <w:rsid w:val="00EA6DCD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Sara Nikolovska</cp:lastModifiedBy>
  <cp:revision>16</cp:revision>
  <dcterms:created xsi:type="dcterms:W3CDTF">2023-03-24T15:36:00Z</dcterms:created>
  <dcterms:modified xsi:type="dcterms:W3CDTF">2023-04-24T08:17:00Z</dcterms:modified>
</cp:coreProperties>
</file>