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3F28C9B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</w:t>
      </w:r>
      <w:r w:rsidR="00C82436">
        <w:rPr>
          <w:b/>
          <w:bCs/>
        </w:rPr>
        <w:t>4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C82436">
        <w:rPr>
          <w:b/>
        </w:rPr>
        <w:t>20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965F27">
        <w:rPr>
          <w:b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225357F8" w14:textId="3EB5E719" w:rsidR="00CA1009" w:rsidRPr="00CA1009" w:rsidRDefault="00CA1009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 прифати барање за поднесување на иницијатива</w:t>
      </w:r>
      <w:r w:rsidRPr="001470C0">
        <w:rPr>
          <w:rFonts w:eastAsia="Arial" w:cs="Arial"/>
          <w:color w:val="000000"/>
          <w:lang w:bidi="mk-MK"/>
        </w:rPr>
        <w:t xml:space="preserve"> за поведување на дисциплинска постапка против државниoт</w:t>
      </w:r>
      <w:r>
        <w:rPr>
          <w:rFonts w:eastAsia="Arial" w:cs="Arial"/>
          <w:color w:val="000000"/>
          <w:lang w:bidi="mk-MK"/>
        </w:rPr>
        <w:t xml:space="preserve"> </w:t>
      </w:r>
      <w:r w:rsidRPr="001470C0">
        <w:rPr>
          <w:rFonts w:eastAsia="Arial" w:cs="Arial"/>
          <w:color w:val="000000"/>
          <w:lang w:bidi="mk-MK"/>
        </w:rPr>
        <w:t>инспектор</w:t>
      </w:r>
      <w:r>
        <w:rPr>
          <w:rFonts w:eastAsia="Arial" w:cs="Arial"/>
          <w:color w:val="000000"/>
          <w:lang w:bidi="mk-MK"/>
        </w:rPr>
        <w:t xml:space="preserve"> за труд</w:t>
      </w:r>
    </w:p>
    <w:p w14:paraId="7D6A3190" w14:textId="02B6F27C" w:rsidR="00CA1009" w:rsidRPr="00CA1009" w:rsidRDefault="00CA1009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  <w:r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 xml:space="preserve">   </w:t>
      </w: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постапување по два налози</w:t>
      </w:r>
      <w:r w:rsidRPr="00CA1009"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 xml:space="preserve"> </w:t>
      </w:r>
      <w:r w:rsidRPr="00CA1009">
        <w:rPr>
          <w:rFonts w:eastAsia="Arial" w:cs="Arial"/>
          <w:color w:val="000000"/>
          <w:lang w:bidi="mk-MK"/>
        </w:rPr>
        <w:t>и тоа : еден од Област 1 - пазар,  работни односи и безбедност и здравје при работа и Област 5 - Образование, наука и култура, еден од Област 2 - Животна средина и заштита на здравјето на луѓето</w:t>
      </w:r>
    </w:p>
    <w:p w14:paraId="061917FF" w14:textId="27E2A3B0" w:rsidR="00CA1009" w:rsidRDefault="00D512EE" w:rsidP="004F19F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  <w:r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 xml:space="preserve">   </w:t>
      </w:r>
      <w:r w:rsidR="00A574AE"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постапување по две претставки</w:t>
      </w:r>
      <w:r w:rsidR="00A574AE" w:rsidRPr="00CF6FE3">
        <w:rPr>
          <w:rFonts w:ascii="StobiSerif Regular" w:eastAsia="Calibri" w:hAnsi="StobiSerif Regular" w:cs="StobiSerif Regular"/>
          <w:lang w:val="mk-MK" w:eastAsia="mk-MK"/>
        </w:rPr>
        <w:t xml:space="preserve"> </w:t>
      </w:r>
      <w:r w:rsidR="00A574AE" w:rsidRPr="00D512EE">
        <w:rPr>
          <w:rFonts w:eastAsia="Arial" w:cs="Arial"/>
          <w:color w:val="000000"/>
          <w:lang w:bidi="mk-MK"/>
        </w:rPr>
        <w:t>против инспектор од Област 6 – Управа</w:t>
      </w:r>
    </w:p>
    <w:p w14:paraId="02ED826A" w14:textId="54E6D001" w:rsidR="002D02C2" w:rsidRPr="00140C17" w:rsidRDefault="002D02C2" w:rsidP="002D02C2">
      <w:pPr>
        <w:pStyle w:val="ListParagraph"/>
        <w:numPr>
          <w:ilvl w:val="0"/>
          <w:numId w:val="14"/>
        </w:numPr>
        <w:ind w:left="90"/>
        <w:rPr>
          <w:rFonts w:eastAsia="Arial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Информациј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</w:t>
      </w:r>
      <w:r>
        <w:rPr>
          <w:sz w:val="24"/>
          <w:szCs w:val="24"/>
          <w:lang w:val="mk-MK"/>
        </w:rPr>
        <w:t>о</w:t>
      </w:r>
      <w:r w:rsidRPr="00140C17">
        <w:rPr>
          <w:sz w:val="24"/>
          <w:szCs w:val="24"/>
        </w:rPr>
        <w:t>дзема</w:t>
      </w:r>
      <w:r>
        <w:rPr>
          <w:sz w:val="24"/>
          <w:szCs w:val="24"/>
          <w:lang w:val="mk-MK"/>
        </w:rPr>
        <w:t>ње</w:t>
      </w:r>
      <w:r w:rsidRPr="00140C17">
        <w:rPr>
          <w:sz w:val="24"/>
          <w:szCs w:val="24"/>
        </w:rPr>
        <w:t xml:space="preserve"> лиценца </w:t>
      </w:r>
      <w:r w:rsidRPr="00140C17">
        <w:rPr>
          <w:sz w:val="24"/>
          <w:szCs w:val="24"/>
          <w:lang w:val="mk-MK"/>
        </w:rPr>
        <w:t>н</w:t>
      </w:r>
      <w:r w:rsidRPr="00140C17">
        <w:rPr>
          <w:sz w:val="24"/>
          <w:szCs w:val="24"/>
        </w:rPr>
        <w:t>а инспектор</w:t>
      </w:r>
      <w:r w:rsidRPr="00140C17">
        <w:rPr>
          <w:sz w:val="24"/>
          <w:szCs w:val="24"/>
          <w:lang w:val="mk-MK"/>
        </w:rPr>
        <w:t xml:space="preserve"> </w:t>
      </w:r>
      <w:r w:rsidRPr="002D02C2">
        <w:rPr>
          <w:sz w:val="24"/>
          <w:szCs w:val="24"/>
          <w:lang w:val="mk-MK"/>
        </w:rPr>
        <w:t>о</w:t>
      </w:r>
      <w:r w:rsidRPr="00140C17">
        <w:rPr>
          <w:sz w:val="24"/>
          <w:szCs w:val="24"/>
          <w:lang w:val="mk-MK"/>
        </w:rPr>
        <w:t>д</w:t>
      </w:r>
      <w:r w:rsidRPr="002D02C2">
        <w:rPr>
          <w:sz w:val="24"/>
          <w:szCs w:val="24"/>
          <w:lang w:val="mk-MK"/>
        </w:rPr>
        <w:t xml:space="preserve"> Државниот управен инспекторат, поради престанок на работниот однос заради исполнети</w:t>
      </w:r>
      <w:r w:rsidRPr="00140C17">
        <w:rPr>
          <w:sz w:val="24"/>
          <w:szCs w:val="24"/>
        </w:rPr>
        <w:t xml:space="preserve"> услови за старосна пензија</w:t>
      </w:r>
    </w:p>
    <w:p w14:paraId="3CAE56A1" w14:textId="60C56196" w:rsidR="00D512EE" w:rsidRPr="00552F02" w:rsidRDefault="00552F02" w:rsidP="004F19F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  <w:r>
        <w:rPr>
          <w:rFonts w:eastAsia="Arial" w:cs="Arial"/>
          <w:color w:val="000000"/>
          <w:lang w:val="mk-MK" w:bidi="mk-MK"/>
        </w:rPr>
        <w:t xml:space="preserve">   </w:t>
      </w:r>
      <w:r w:rsidRPr="00552F0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Донесе Годишна програма за генерички обуки</w:t>
      </w:r>
      <w:r w:rsidRPr="00D9496A">
        <w:t xml:space="preserve"> на инспекторите за 202</w:t>
      </w:r>
      <w:r>
        <w:t>5</w:t>
      </w:r>
      <w:r w:rsidRPr="00D9496A">
        <w:t xml:space="preserve"> година</w:t>
      </w:r>
    </w:p>
    <w:p w14:paraId="2F956A02" w14:textId="77777777" w:rsidR="00C820B9" w:rsidRPr="00C820B9" w:rsidRDefault="004B5082" w:rsidP="00C820B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  <w:r>
        <w:rPr>
          <w:lang w:val="mk-MK"/>
        </w:rPr>
        <w:t xml:space="preserve">  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4B508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 прифати Информација за престанок на мирување</w:t>
      </w:r>
      <w:r>
        <w:t xml:space="preserve"> на права и обвски од работниот однос на инспектор вработен во Државниот управен инспекторат</w:t>
      </w:r>
    </w:p>
    <w:p w14:paraId="30D9F2C3" w14:textId="36D62BA6" w:rsidR="00C820B9" w:rsidRPr="00C820B9" w:rsidRDefault="00C820B9" w:rsidP="00C820B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  <w:r>
        <w:rPr>
          <w:lang w:val="mk-MK"/>
        </w:rPr>
        <w:t xml:space="preserve">   </w:t>
      </w:r>
      <w:r w:rsidRPr="00C820B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и донесе одлука за издавање на две лиценци</w:t>
      </w:r>
      <w:r w:rsidRPr="00C820B9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r w:rsidRPr="00C820B9">
        <w:rPr>
          <w:rFonts w:ascii="StobiSans Regular" w:eastAsia="Times New Roman" w:hAnsi="StobiSans Regular" w:cs="Times New Roman"/>
          <w:lang w:val="mk-MK" w:eastAsia="mk-MK"/>
        </w:rPr>
        <w:t>за</w:t>
      </w:r>
      <w:r w:rsidRPr="00C820B9">
        <w:rPr>
          <w:rFonts w:ascii="StobiSans Regular" w:eastAsia="Times New Roman" w:hAnsi="StobiSans Regular" w:cs="Times New Roman"/>
          <w:lang w:eastAsia="mk-MK"/>
        </w:rPr>
        <w:t xml:space="preserve"> </w:t>
      </w:r>
      <w:r w:rsidRPr="00C820B9">
        <w:rPr>
          <w:rFonts w:ascii="StobiSans Regular" w:eastAsia="Times New Roman" w:hAnsi="StobiSans Regular" w:cs="Times New Roman"/>
          <w:szCs w:val="20"/>
          <w:lang w:eastAsia="mk-MK"/>
        </w:rPr>
        <w:t xml:space="preserve">општински инспектор </w:t>
      </w:r>
      <w:r w:rsidRPr="00C820B9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една </w:t>
      </w:r>
      <w:r w:rsidRPr="00C820B9">
        <w:rPr>
          <w:rFonts w:ascii="StobiSans Regular" w:eastAsia="Times New Roman" w:hAnsi="StobiSans Regular" w:cs="Times New Roman"/>
          <w:szCs w:val="20"/>
          <w:lang w:eastAsia="mk-MK"/>
        </w:rPr>
        <w:t>за патен сообраќај</w:t>
      </w:r>
      <w:r w:rsidRPr="00C820B9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и една за комунален инспектор од Област 3 -  </w:t>
      </w:r>
      <w:r w:rsidRPr="00BD184E">
        <w:t>Градежништво, урбанизам, комунални работи и транспорт</w:t>
      </w:r>
      <w:r>
        <w:rPr>
          <w:lang w:val="mk-MK"/>
        </w:rPr>
        <w:t xml:space="preserve"> .</w:t>
      </w:r>
    </w:p>
    <w:p w14:paraId="3442E334" w14:textId="77777777" w:rsidR="00C820B9" w:rsidRDefault="00C820B9" w:rsidP="00C820B9"/>
    <w:p w14:paraId="0C024DC7" w14:textId="05131CDC" w:rsidR="004B5082" w:rsidRPr="00D512EE" w:rsidRDefault="004B5082" w:rsidP="00C820B9">
      <w:pPr>
        <w:pStyle w:val="ListParagraph"/>
        <w:tabs>
          <w:tab w:val="left" w:pos="-90"/>
        </w:tabs>
        <w:spacing w:after="0" w:line="240" w:lineRule="auto"/>
        <w:ind w:left="90"/>
        <w:rPr>
          <w:rFonts w:eastAsia="Arial" w:cs="Arial"/>
          <w:color w:val="000000"/>
          <w:lang w:bidi="mk-MK"/>
        </w:rPr>
      </w:pPr>
    </w:p>
    <w:p w14:paraId="6255A6A4" w14:textId="4B028B11" w:rsidR="00190674" w:rsidRPr="00C820B9" w:rsidRDefault="00190674" w:rsidP="00C820B9">
      <w:pPr>
        <w:pStyle w:val="ListParagraph"/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C820B9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8188B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40C17"/>
    <w:rsid w:val="00153C39"/>
    <w:rsid w:val="00161271"/>
    <w:rsid w:val="00162BFD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B2C58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74AE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20B9"/>
    <w:rsid w:val="00C82436"/>
    <w:rsid w:val="00C87A18"/>
    <w:rsid w:val="00CA1009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306</cp:revision>
  <dcterms:created xsi:type="dcterms:W3CDTF">2024-01-09T12:33:00Z</dcterms:created>
  <dcterms:modified xsi:type="dcterms:W3CDTF">2024-06-26T09:57:00Z</dcterms:modified>
</cp:coreProperties>
</file>