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2683780C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37</w:t>
      </w:r>
      <w:r w:rsidR="00A80A95">
        <w:rPr>
          <w:b/>
          <w:bCs/>
          <w:lang w:val="mk-MK"/>
        </w:rPr>
        <w:t>6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80A95">
        <w:rPr>
          <w:b/>
          <w:lang w:val="mk-MK"/>
        </w:rPr>
        <w:t>12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432F43">
        <w:rPr>
          <w:b/>
          <w:lang w:val="mk-MK"/>
        </w:rPr>
        <w:t>9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531E1D0F" w14:textId="50BAE0E3" w:rsidR="00084D26" w:rsidRPr="003464AE" w:rsidRDefault="00084D26" w:rsidP="00084D26">
      <w:pPr>
        <w:pStyle w:val="ListParagraph"/>
        <w:numPr>
          <w:ilvl w:val="0"/>
          <w:numId w:val="7"/>
        </w:numPr>
        <w:ind w:left="-180"/>
      </w:pPr>
      <w:r w:rsidRPr="00084D26">
        <w:rPr>
          <w:rFonts w:eastAsia="Arial" w:cs="Arial"/>
          <w:b/>
          <w:color w:val="000000"/>
          <w:lang w:val="mk-MK" w:bidi="mk-MK"/>
        </w:rPr>
        <w:t xml:space="preserve">Разгледа Информација за постапување по </w:t>
      </w:r>
      <w:r w:rsidR="003464AE">
        <w:rPr>
          <w:rFonts w:eastAsia="Arial" w:cs="Arial"/>
          <w:b/>
          <w:color w:val="000000"/>
          <w:lang w:val="mk-MK" w:bidi="mk-MK"/>
        </w:rPr>
        <w:t>три</w:t>
      </w:r>
      <w:r w:rsidRPr="00084D26">
        <w:rPr>
          <w:rFonts w:eastAsia="Arial" w:cs="Arial"/>
          <w:b/>
          <w:color w:val="000000"/>
          <w:lang w:val="mk-MK" w:bidi="mk-MK"/>
        </w:rPr>
        <w:t xml:space="preserve"> претставки</w:t>
      </w:r>
      <w:r w:rsidRPr="00084D26">
        <w:rPr>
          <w:rFonts w:eastAsia="Arial" w:cs="Arial"/>
          <w:color w:val="000000"/>
          <w:lang w:val="mk-MK" w:bidi="mk-MK"/>
        </w:rPr>
        <w:t xml:space="preserve"> против инспектор и тоа од</w:t>
      </w:r>
      <w:r w:rsidRPr="00084D26">
        <w:rPr>
          <w:rFonts w:eastAsia="Arial" w:cs="Arial"/>
          <w:color w:val="000000"/>
          <w:lang w:bidi="mk-MK"/>
        </w:rPr>
        <w:t>:</w:t>
      </w:r>
      <w:r w:rsidRPr="00084D26">
        <w:rPr>
          <w:rFonts w:eastAsia="Arial" w:cs="Arial"/>
          <w:color w:val="000000"/>
          <w:lang w:val="mk-MK" w:bidi="mk-MK"/>
        </w:rPr>
        <w:t xml:space="preserve"> една од </w:t>
      </w:r>
      <w:r w:rsidRPr="00D06F02">
        <w:rPr>
          <w:rFonts w:eastAsia="Arial" w:cs="Arial"/>
          <w:color w:val="000000"/>
          <w:lang w:val="mk-MK" w:bidi="mk-MK"/>
        </w:rPr>
        <w:t xml:space="preserve">Област 1 –  </w:t>
      </w:r>
      <w:proofErr w:type="spellStart"/>
      <w:r w:rsidRPr="00BD184E">
        <w:t>Пазар</w:t>
      </w:r>
      <w:proofErr w:type="spellEnd"/>
      <w:r w:rsidRPr="00BD184E">
        <w:t xml:space="preserve">, </w:t>
      </w:r>
      <w:proofErr w:type="spellStart"/>
      <w:r w:rsidRPr="00BD184E">
        <w:t>работни</w:t>
      </w:r>
      <w:proofErr w:type="spellEnd"/>
      <w:r w:rsidRPr="00BD184E">
        <w:t xml:space="preserve"> </w:t>
      </w:r>
      <w:proofErr w:type="spellStart"/>
      <w:r w:rsidRPr="00BD184E">
        <w:t>односи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и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при</w:t>
      </w:r>
      <w:proofErr w:type="spellEnd"/>
      <w:r w:rsidRPr="00BD184E">
        <w:t xml:space="preserve"> </w:t>
      </w:r>
      <w:proofErr w:type="spellStart"/>
      <w:r w:rsidRPr="00BD184E">
        <w:t>работа</w:t>
      </w:r>
      <w:proofErr w:type="spellEnd"/>
      <w:r w:rsidRPr="00D06F02">
        <w:rPr>
          <w:rFonts w:eastAsia="Arial" w:cs="Arial"/>
          <w:color w:val="000000"/>
          <w:lang w:val="mk-MK" w:bidi="mk-MK"/>
        </w:rPr>
        <w:t xml:space="preserve"> и </w:t>
      </w:r>
      <w:r w:rsidR="003464AE">
        <w:rPr>
          <w:rFonts w:eastAsia="Arial" w:cs="Arial"/>
          <w:color w:val="000000"/>
          <w:lang w:val="mk-MK" w:bidi="mk-MK"/>
        </w:rPr>
        <w:t>две</w:t>
      </w:r>
      <w:r>
        <w:rPr>
          <w:rFonts w:eastAsia="Arial" w:cs="Arial"/>
          <w:color w:val="000000"/>
          <w:lang w:val="mk-MK" w:bidi="mk-MK"/>
        </w:rPr>
        <w:t xml:space="preserve"> </w:t>
      </w:r>
      <w:r w:rsidRPr="00D06F02">
        <w:rPr>
          <w:rFonts w:eastAsia="Arial" w:cs="Arial"/>
          <w:color w:val="000000"/>
          <w:lang w:val="mk-MK" w:bidi="mk-MK"/>
        </w:rPr>
        <w:t xml:space="preserve">од Област </w:t>
      </w:r>
      <w:r w:rsidR="003464AE">
        <w:rPr>
          <w:rFonts w:eastAsia="Arial" w:cs="Arial"/>
          <w:color w:val="000000"/>
          <w:lang w:val="mk-MK" w:bidi="mk-MK"/>
        </w:rPr>
        <w:t>6</w:t>
      </w:r>
      <w:r w:rsidRPr="00D06F02">
        <w:rPr>
          <w:rFonts w:eastAsia="Arial" w:cs="Arial"/>
          <w:color w:val="000000"/>
          <w:lang w:val="mk-MK" w:bidi="mk-MK"/>
        </w:rPr>
        <w:t xml:space="preserve"> </w:t>
      </w:r>
      <w:r w:rsidR="003464AE">
        <w:rPr>
          <w:rFonts w:eastAsia="Arial" w:cs="Arial"/>
          <w:color w:val="000000"/>
          <w:lang w:val="mk-MK" w:bidi="mk-MK"/>
        </w:rPr>
        <w:t>–</w:t>
      </w:r>
      <w:r w:rsidRPr="00D06F02">
        <w:rPr>
          <w:rFonts w:eastAsia="Arial" w:cs="Arial"/>
          <w:color w:val="000000"/>
          <w:lang w:val="mk-MK" w:bidi="mk-MK"/>
        </w:rPr>
        <w:t xml:space="preserve"> </w:t>
      </w:r>
      <w:r w:rsidR="003464AE">
        <w:rPr>
          <w:rFonts w:eastAsia="Arial" w:cs="Arial"/>
          <w:color w:val="000000"/>
          <w:lang w:val="mk-MK" w:bidi="mk-MK"/>
        </w:rPr>
        <w:t>Управа</w:t>
      </w:r>
    </w:p>
    <w:p w14:paraId="2DEF09DF" w14:textId="188CE84A" w:rsidR="003464AE" w:rsidRPr="003464AE" w:rsidRDefault="003464AE" w:rsidP="003464AE">
      <w:pPr>
        <w:pStyle w:val="ListParagraph"/>
        <w:numPr>
          <w:ilvl w:val="0"/>
          <w:numId w:val="7"/>
        </w:numPr>
        <w:ind w:left="-180"/>
        <w:rPr>
          <w:bCs/>
          <w:sz w:val="24"/>
          <w:szCs w:val="24"/>
        </w:rPr>
      </w:pPr>
      <w:r w:rsidRPr="00D06F02">
        <w:rPr>
          <w:rFonts w:eastAsia="Arial" w:cs="Arial"/>
          <w:b/>
          <w:color w:val="000000"/>
          <w:lang w:val="mk-MK" w:bidi="mk-MK"/>
        </w:rPr>
        <w:t xml:space="preserve">Разгледа Информација </w:t>
      </w:r>
      <w:r w:rsidRPr="009E2F65">
        <w:rPr>
          <w:rFonts w:eastAsia="Arial" w:cs="Arial"/>
          <w:bCs/>
          <w:color w:val="000000"/>
          <w:lang w:val="mk-MK" w:bidi="mk-MK"/>
        </w:rPr>
        <w:t xml:space="preserve">за </w:t>
      </w:r>
      <w:proofErr w:type="spellStart"/>
      <w:r w:rsidRPr="009E2F65">
        <w:rPr>
          <w:bCs/>
          <w:sz w:val="24"/>
          <w:szCs w:val="24"/>
        </w:rPr>
        <w:t>одзема</w:t>
      </w:r>
      <w:r w:rsidRPr="009E2F65">
        <w:rPr>
          <w:bCs/>
          <w:sz w:val="24"/>
          <w:szCs w:val="24"/>
          <w:lang w:val="mk-MK"/>
        </w:rPr>
        <w:t>ње</w:t>
      </w:r>
      <w:proofErr w:type="spellEnd"/>
      <w:r w:rsidRPr="009E2F65">
        <w:rPr>
          <w:bCs/>
          <w:sz w:val="24"/>
          <w:szCs w:val="24"/>
          <w:lang w:val="mk-MK"/>
        </w:rPr>
        <w:t xml:space="preserve"> на</w:t>
      </w:r>
      <w:r w:rsidRPr="009E2F65">
        <w:rPr>
          <w:bCs/>
          <w:sz w:val="24"/>
          <w:szCs w:val="24"/>
        </w:rPr>
        <w:t xml:space="preserve"> </w:t>
      </w:r>
      <w:proofErr w:type="spellStart"/>
      <w:r w:rsidRPr="009E2F65">
        <w:rPr>
          <w:bCs/>
          <w:sz w:val="24"/>
          <w:szCs w:val="24"/>
        </w:rPr>
        <w:t>лиценца</w:t>
      </w:r>
      <w:proofErr w:type="spellEnd"/>
      <w:r w:rsidRPr="009E2F65">
        <w:rPr>
          <w:bCs/>
          <w:sz w:val="24"/>
          <w:szCs w:val="24"/>
        </w:rPr>
        <w:t xml:space="preserve"> </w:t>
      </w:r>
      <w:proofErr w:type="spellStart"/>
      <w:r w:rsidRPr="00D419F2">
        <w:rPr>
          <w:sz w:val="24"/>
          <w:szCs w:val="24"/>
        </w:rPr>
        <w:t>за</w:t>
      </w:r>
      <w:proofErr w:type="spellEnd"/>
      <w:r w:rsidRPr="00D419F2">
        <w:rPr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инспектор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во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Државниот</w:t>
      </w:r>
      <w:proofErr w:type="spellEnd"/>
      <w:r w:rsidRPr="003464AE">
        <w:rPr>
          <w:bCs/>
          <w:sz w:val="24"/>
          <w:szCs w:val="24"/>
        </w:rPr>
        <w:t xml:space="preserve">  </w:t>
      </w:r>
      <w:proofErr w:type="spellStart"/>
      <w:r w:rsidRPr="003464AE">
        <w:rPr>
          <w:bCs/>
          <w:sz w:val="24"/>
          <w:szCs w:val="24"/>
        </w:rPr>
        <w:t>инспекторат</w:t>
      </w:r>
      <w:proofErr w:type="spellEnd"/>
      <w:r w:rsidRPr="003464AE">
        <w:rPr>
          <w:bCs/>
          <w:sz w:val="24"/>
          <w:szCs w:val="24"/>
        </w:rPr>
        <w:t xml:space="preserve">  </w:t>
      </w:r>
      <w:proofErr w:type="spellStart"/>
      <w:r w:rsidRPr="003464AE">
        <w:rPr>
          <w:bCs/>
          <w:sz w:val="24"/>
          <w:szCs w:val="24"/>
        </w:rPr>
        <w:t>за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земјоделство</w:t>
      </w:r>
      <w:proofErr w:type="spellEnd"/>
      <w:r w:rsidRPr="003464AE">
        <w:rPr>
          <w:bCs/>
          <w:sz w:val="24"/>
          <w:szCs w:val="24"/>
        </w:rPr>
        <w:t xml:space="preserve"> заради </w:t>
      </w:r>
      <w:proofErr w:type="spellStart"/>
      <w:r w:rsidRPr="003464AE">
        <w:rPr>
          <w:bCs/>
          <w:sz w:val="24"/>
          <w:szCs w:val="24"/>
        </w:rPr>
        <w:t>исполнети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услови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за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старосна</w:t>
      </w:r>
      <w:proofErr w:type="spellEnd"/>
      <w:r w:rsidRPr="003464AE">
        <w:rPr>
          <w:bCs/>
          <w:sz w:val="24"/>
          <w:szCs w:val="24"/>
        </w:rPr>
        <w:t xml:space="preserve"> </w:t>
      </w:r>
      <w:proofErr w:type="spellStart"/>
      <w:r w:rsidRPr="003464AE">
        <w:rPr>
          <w:bCs/>
          <w:sz w:val="24"/>
          <w:szCs w:val="24"/>
        </w:rPr>
        <w:t>пензија</w:t>
      </w:r>
      <w:proofErr w:type="spellEnd"/>
    </w:p>
    <w:p w14:paraId="240C565A" w14:textId="1631BC5A" w:rsidR="007C0FA8" w:rsidRPr="003464AE" w:rsidRDefault="003464AE" w:rsidP="003464AE">
      <w:pPr>
        <w:pStyle w:val="ListParagraph"/>
        <w:numPr>
          <w:ilvl w:val="0"/>
          <w:numId w:val="7"/>
        </w:numPr>
        <w:ind w:left="-180"/>
      </w:pPr>
      <w:r w:rsidRPr="00D06F02">
        <w:rPr>
          <w:rFonts w:eastAsia="Arial" w:cs="Arial"/>
          <w:b/>
          <w:color w:val="000000"/>
          <w:lang w:val="mk-MK" w:bidi="mk-MK"/>
        </w:rPr>
        <w:t xml:space="preserve">Разгледа Информација </w:t>
      </w:r>
      <w:r>
        <w:rPr>
          <w:rFonts w:ascii="StobiSans Regular" w:eastAsia="Times New Roman" w:hAnsi="StobiSans Regular" w:cs="Times New Roman"/>
          <w:bCs/>
          <w:szCs w:val="20"/>
        </w:rPr>
        <w:t xml:space="preserve">и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донесе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одлука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издавање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на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лиценца</w:t>
      </w:r>
      <w:proofErr w:type="spellEnd"/>
      <w:r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општински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инспектор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за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туристичка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и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угостителска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дејнос</w:t>
      </w:r>
      <w:proofErr w:type="spellEnd"/>
      <w:r>
        <w:rPr>
          <w:rFonts w:ascii="StobiSans Regular" w:eastAsia="Times New Roman" w:hAnsi="StobiSans Regular" w:cs="Times New Roman"/>
          <w:szCs w:val="20"/>
          <w:lang w:val="mk-MK" w:eastAsia="mk-MK"/>
        </w:rPr>
        <w:t>т.</w:t>
      </w:r>
    </w:p>
    <w:sectPr w:rsidR="007C0FA8" w:rsidRPr="003464A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81FE3"/>
    <w:rsid w:val="00084D26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F43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D16BC"/>
    <w:rsid w:val="009E2F65"/>
    <w:rsid w:val="00A45CCC"/>
    <w:rsid w:val="00A47976"/>
    <w:rsid w:val="00A5317D"/>
    <w:rsid w:val="00A54F59"/>
    <w:rsid w:val="00A80A95"/>
    <w:rsid w:val="00A955F0"/>
    <w:rsid w:val="00A957B3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117</cp:revision>
  <dcterms:created xsi:type="dcterms:W3CDTF">2024-01-09T12:33:00Z</dcterms:created>
  <dcterms:modified xsi:type="dcterms:W3CDTF">2024-09-23T11:40:00Z</dcterms:modified>
</cp:coreProperties>
</file>