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062FEA78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40</w:t>
      </w:r>
      <w:r w:rsidR="0006401D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06401D" w:rsidRPr="0039384F">
        <w:rPr>
          <w:rFonts w:ascii="StobiSans Regular" w:eastAsia="Arial" w:hAnsi="StobiSans Regular" w:cs="Arial"/>
          <w:color w:val="000000"/>
          <w:lang w:bidi="mk-MK"/>
        </w:rPr>
        <w:t>24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426FFD" w:rsidRPr="0039384F">
        <w:rPr>
          <w:rFonts w:ascii="StobiSans Regular" w:eastAsia="Arial" w:hAnsi="StobiSans Regular" w:cs="Arial"/>
          <w:color w:val="000000"/>
          <w:lang w:val="mk-MK" w:bidi="mk-MK"/>
        </w:rPr>
        <w:t>3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28D31C1C" w14:textId="173EC01F" w:rsidR="002D2067" w:rsidRPr="0039384F" w:rsidRDefault="00C50975" w:rsidP="000C4A1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Разгледа и </w:t>
      </w:r>
      <w:proofErr w:type="spellStart"/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донесе</w:t>
      </w:r>
      <w:proofErr w:type="spellEnd"/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proofErr w:type="spellStart"/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Стратешки</w:t>
      </w:r>
      <w:proofErr w:type="spellEnd"/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proofErr w:type="spellStart"/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план</w:t>
      </w:r>
      <w:proofErr w:type="spellEnd"/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39384F">
        <w:rPr>
          <w:rFonts w:ascii="StobiSans Regular" w:eastAsia="Arial" w:hAnsi="StobiSans Regular" w:cs="Arial"/>
          <w:color w:val="000000"/>
          <w:lang w:val="mk-MK" w:bidi="mk-MK"/>
        </w:rPr>
        <w:t>на</w:t>
      </w:r>
      <w:proofErr w:type="spellEnd"/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39384F">
        <w:rPr>
          <w:rFonts w:ascii="StobiSans Regular" w:eastAsia="Arial" w:hAnsi="StobiSans Regular" w:cs="Arial"/>
          <w:color w:val="000000"/>
          <w:lang w:val="mk-MK" w:bidi="mk-MK"/>
        </w:rPr>
        <w:t>Инспекциски</w:t>
      </w:r>
      <w:proofErr w:type="spellEnd"/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39384F">
        <w:rPr>
          <w:rFonts w:ascii="StobiSans Regular" w:eastAsia="Arial" w:hAnsi="StobiSans Regular" w:cs="Arial"/>
          <w:color w:val="000000"/>
          <w:lang w:val="mk-MK" w:bidi="mk-MK"/>
        </w:rPr>
        <w:t>совет</w:t>
      </w:r>
      <w:proofErr w:type="spellEnd"/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39384F">
        <w:rPr>
          <w:rFonts w:ascii="StobiSans Regular" w:eastAsia="Arial" w:hAnsi="StobiSans Regular" w:cs="Arial"/>
          <w:color w:val="000000"/>
          <w:lang w:val="mk-MK" w:bidi="mk-MK"/>
        </w:rPr>
        <w:t>за</w:t>
      </w:r>
      <w:proofErr w:type="spellEnd"/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2025-2027 </w:t>
      </w:r>
      <w:proofErr w:type="spellStart"/>
      <w:r w:rsidRPr="0039384F">
        <w:rPr>
          <w:rFonts w:ascii="StobiSans Regular" w:eastAsia="Arial" w:hAnsi="StobiSans Regular" w:cs="Arial"/>
          <w:color w:val="000000"/>
          <w:lang w:val="mk-MK" w:bidi="mk-MK"/>
        </w:rPr>
        <w:t>година</w:t>
      </w:r>
      <w:proofErr w:type="spellEnd"/>
    </w:p>
    <w:p w14:paraId="40889568" w14:textId="0256FFD9" w:rsidR="002D2067" w:rsidRPr="0039384F" w:rsidRDefault="00DA32E5" w:rsidP="000C4A1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 усвои Извештај за спроведување на АКЦИСКИ ПЛАН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за приклучување на нови инспекторати (период 27 јули 2024 година – 27 јануари 2025 година)</w:t>
      </w:r>
    </w:p>
    <w:p w14:paraId="63D25E35" w14:textId="77777777" w:rsidR="00414E7F" w:rsidRPr="0039384F" w:rsidRDefault="00414E7F" w:rsidP="00414E7F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Информација за одбивање на Барање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за издавање на трајна лиценца за Државен инспектор за труд – Област 1 </w:t>
      </w:r>
      <w:bookmarkStart w:id="0" w:name="_Hlk194049681"/>
      <w:r w:rsidRPr="0039384F">
        <w:rPr>
          <w:rFonts w:ascii="StobiSans Regular" w:eastAsia="Arial" w:hAnsi="StobiSans Regular" w:cs="Arial"/>
          <w:color w:val="000000"/>
          <w:lang w:val="mk-MK" w:bidi="mk-MK"/>
        </w:rPr>
        <w:t>- Пазар, работни односи и безбедност и здравје при работа</w:t>
      </w:r>
    </w:p>
    <w:bookmarkEnd w:id="0"/>
    <w:p w14:paraId="79ED7B98" w14:textId="77777777" w:rsidR="0039384F" w:rsidRPr="0039384F" w:rsidRDefault="0039384F" w:rsidP="0039384F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 прифати Информаци</w:t>
      </w:r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и за </w:t>
      </w:r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одзема</w:t>
      </w:r>
      <w:r w:rsidRPr="0039384F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ње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на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лиценца 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>на двајца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инспектор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 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заради </w:t>
      </w:r>
      <w:proofErr w:type="spellStart"/>
      <w:r w:rsidRPr="0039384F">
        <w:rPr>
          <w:rFonts w:ascii="StobiSans Regular" w:eastAsia="Arial" w:hAnsi="StobiSans Regular" w:cs="Arial"/>
          <w:color w:val="000000"/>
          <w:lang w:val="mk-MK" w:bidi="mk-MK"/>
        </w:rPr>
        <w:t>исполнети</w:t>
      </w:r>
      <w:proofErr w:type="spellEnd"/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услови за старосна пензија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и тоа еден од Област 1 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>- Пазар, работни односи и безбедност и здравје при работа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и еден од Област 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>6 - Управа</w:t>
      </w:r>
    </w:p>
    <w:p w14:paraId="0842BDB7" w14:textId="2BB45205" w:rsidR="002D2067" w:rsidRPr="0039384F" w:rsidRDefault="002209E6" w:rsidP="00511E93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2209E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Разгледа Информации за постапување по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три</w:t>
      </w:r>
      <w:r w:rsidRPr="002209E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претставки</w:t>
      </w:r>
      <w:r w:rsidRPr="0016548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2209E6">
        <w:rPr>
          <w:rFonts w:ascii="StobiSans Regular" w:eastAsia="Arial" w:hAnsi="StobiSans Regular" w:cs="Arial"/>
          <w:color w:val="000000"/>
          <w:lang w:val="mk-MK" w:bidi="mk-MK"/>
        </w:rPr>
        <w:t>против инспектор и тоа е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дна 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 Област 1 - Пазар, работни односи и безбедност и здравје при работа и </w:t>
      </w:r>
      <w:r>
        <w:rPr>
          <w:rFonts w:ascii="StobiSans Regular" w:eastAsia="Arial" w:hAnsi="StobiSans Regular" w:cs="Arial"/>
          <w:color w:val="000000"/>
          <w:lang w:val="mk-MK" w:bidi="mk-MK"/>
        </w:rPr>
        <w:t>две</w:t>
      </w: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од Област 6 - Управа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</w:p>
    <w:p w14:paraId="12F77D8B" w14:textId="3E3AF946" w:rsidR="00BF77CB" w:rsidRDefault="00BF77CB" w:rsidP="00BF77CB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2209E6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BF77CB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Информација за постапување по Налог </w:t>
      </w:r>
      <w:proofErr w:type="spellStart"/>
      <w:r w:rsidRPr="00BF77CB">
        <w:rPr>
          <w:rFonts w:ascii="StobiSans Regular" w:eastAsia="Arial" w:hAnsi="StobiSans Regular" w:cs="Arial"/>
          <w:color w:val="000000"/>
          <w:lang w:val="mk-MK" w:bidi="mk-MK"/>
        </w:rPr>
        <w:t>од</w:t>
      </w:r>
      <w:proofErr w:type="spellEnd"/>
      <w:r w:rsidRPr="00BF77CB">
        <w:rPr>
          <w:rFonts w:ascii="StobiSans Regular" w:eastAsia="Arial" w:hAnsi="StobiSans Regular" w:cs="Arial"/>
          <w:color w:val="000000"/>
          <w:lang w:val="mk-MK" w:bidi="mk-MK"/>
        </w:rPr>
        <w:t xml:space="preserve"> Област 1- </w:t>
      </w:r>
      <w:proofErr w:type="spellStart"/>
      <w:r w:rsidRPr="00BF77CB">
        <w:rPr>
          <w:rFonts w:ascii="StobiSans Regular" w:eastAsia="Arial" w:hAnsi="StobiSans Regular" w:cs="Arial"/>
          <w:color w:val="000000"/>
          <w:lang w:val="mk-MK" w:bidi="mk-MK"/>
        </w:rPr>
        <w:t>Пазар,работни</w:t>
      </w:r>
      <w:proofErr w:type="spellEnd"/>
      <w:r w:rsidRPr="00BF77CB">
        <w:rPr>
          <w:rFonts w:ascii="StobiSans Regular" w:eastAsia="Arial" w:hAnsi="StobiSans Regular" w:cs="Arial"/>
          <w:color w:val="000000"/>
          <w:lang w:val="mk-MK" w:bidi="mk-MK"/>
        </w:rPr>
        <w:t xml:space="preserve"> односи и безбедност и здравје при работа и Област 2 -  Животна средина и заштита на здравјето на луѓето</w:t>
      </w:r>
    </w:p>
    <w:p w14:paraId="46A0196C" w14:textId="43288A74" w:rsidR="00590770" w:rsidRPr="00BF77CB" w:rsidRDefault="00BF77CB" w:rsidP="00BF77CB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Pr="00BF77CB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 прифати</w:t>
      </w:r>
      <w:r w:rsidRPr="006B7DEA">
        <w:t xml:space="preserve"> </w:t>
      </w:r>
      <w:proofErr w:type="spellStart"/>
      <w:r w:rsidRPr="00BF77CB">
        <w:rPr>
          <w:rFonts w:ascii="StobiSans Regular" w:eastAsia="Arial" w:hAnsi="StobiSans Regular" w:cs="Arial"/>
          <w:color w:val="000000"/>
          <w:lang w:val="mk-MK" w:bidi="mk-MK"/>
        </w:rPr>
        <w:t>Информација</w:t>
      </w:r>
      <w:proofErr w:type="spellEnd"/>
      <w:r w:rsidRPr="00BF77CB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BF77CB">
        <w:rPr>
          <w:rFonts w:ascii="StobiSans Regular" w:eastAsia="Arial" w:hAnsi="StobiSans Regular" w:cs="Arial"/>
          <w:color w:val="000000"/>
          <w:lang w:val="mk-MK" w:bidi="mk-MK"/>
        </w:rPr>
        <w:t>за</w:t>
      </w:r>
      <w:proofErr w:type="spellEnd"/>
      <w:r w:rsidRPr="00BF77CB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BF77CB">
        <w:rPr>
          <w:rFonts w:ascii="StobiSans Regular" w:eastAsia="Arial" w:hAnsi="StobiSans Regular" w:cs="Arial"/>
          <w:color w:val="000000"/>
          <w:lang w:val="mk-MK" w:bidi="mk-MK"/>
        </w:rPr>
        <w:t>прераспоредување</w:t>
      </w:r>
      <w:proofErr w:type="spellEnd"/>
      <w:r w:rsidRPr="00BF77CB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BF77CB">
        <w:rPr>
          <w:rFonts w:ascii="StobiSans Regular" w:eastAsia="Arial" w:hAnsi="StobiSans Regular" w:cs="Arial"/>
          <w:color w:val="000000"/>
          <w:lang w:val="mk-MK" w:bidi="mk-MK"/>
        </w:rPr>
        <w:t>на</w:t>
      </w:r>
      <w:proofErr w:type="spellEnd"/>
      <w:r w:rsidRPr="00BF77CB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BF77CB">
        <w:rPr>
          <w:rFonts w:ascii="StobiSans Regular" w:eastAsia="Arial" w:hAnsi="StobiSans Regular" w:cs="Arial"/>
          <w:color w:val="000000"/>
          <w:lang w:val="mk-MK" w:bidi="mk-MK"/>
        </w:rPr>
        <w:t>административен</w:t>
      </w:r>
      <w:proofErr w:type="spellEnd"/>
      <w:r w:rsidRPr="00BF77CB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BF77CB">
        <w:rPr>
          <w:rFonts w:ascii="StobiSans Regular" w:eastAsia="Arial" w:hAnsi="StobiSans Regular" w:cs="Arial"/>
          <w:color w:val="000000"/>
          <w:lang w:val="mk-MK" w:bidi="mk-MK"/>
        </w:rPr>
        <w:t>службеник</w:t>
      </w:r>
      <w:proofErr w:type="spellEnd"/>
      <w:r w:rsidRPr="00BF77CB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BF77CB">
        <w:rPr>
          <w:rFonts w:ascii="StobiSans Regular" w:eastAsia="Arial" w:hAnsi="StobiSans Regular" w:cs="Arial"/>
          <w:color w:val="000000"/>
          <w:lang w:val="mk-MK" w:bidi="mk-MK"/>
        </w:rPr>
        <w:t>вработен</w:t>
      </w:r>
      <w:proofErr w:type="spellEnd"/>
      <w:r w:rsidRPr="00BF77CB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BF77CB">
        <w:rPr>
          <w:rFonts w:ascii="StobiSans Regular" w:eastAsia="Arial" w:hAnsi="StobiSans Regular" w:cs="Arial"/>
          <w:color w:val="000000"/>
          <w:lang w:val="mk-MK" w:bidi="mk-MK"/>
        </w:rPr>
        <w:t>во</w:t>
      </w:r>
      <w:proofErr w:type="spellEnd"/>
      <w:r w:rsidRPr="00BF77CB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proofErr w:type="spellStart"/>
      <w:r w:rsidRPr="00BF77CB">
        <w:rPr>
          <w:rFonts w:ascii="StobiSans Regular" w:eastAsia="Arial" w:hAnsi="StobiSans Regular" w:cs="Arial"/>
          <w:color w:val="000000"/>
          <w:lang w:val="mk-MK" w:bidi="mk-MK"/>
        </w:rPr>
        <w:t>Државниот</w:t>
      </w:r>
      <w:proofErr w:type="spellEnd"/>
      <w:r w:rsidRPr="00BF77CB">
        <w:rPr>
          <w:rFonts w:ascii="StobiSans Regular" w:eastAsia="Arial" w:hAnsi="StobiSans Regular" w:cs="Arial"/>
          <w:color w:val="000000"/>
          <w:lang w:val="mk-MK" w:bidi="mk-MK"/>
        </w:rPr>
        <w:t xml:space="preserve">  инспекторат за животна средина</w:t>
      </w:r>
      <w:r>
        <w:rPr>
          <w:rFonts w:ascii="StobiSans Regular" w:eastAsia="Arial" w:hAnsi="StobiSans Regular" w:cs="Arial"/>
          <w:color w:val="000000"/>
          <w:lang w:val="mk-MK" w:bidi="mk-MK"/>
        </w:rPr>
        <w:t>.</w:t>
      </w:r>
    </w:p>
    <w:sectPr w:rsidR="00590770" w:rsidRPr="00BF77CB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B30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4A16"/>
    <w:rsid w:val="000C7C71"/>
    <w:rsid w:val="000D77EA"/>
    <w:rsid w:val="000E0E3E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209E6"/>
    <w:rsid w:val="002427B7"/>
    <w:rsid w:val="00242D1D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D2067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6FFD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E013F"/>
    <w:rsid w:val="004E04FB"/>
    <w:rsid w:val="004F756D"/>
    <w:rsid w:val="00515397"/>
    <w:rsid w:val="005167E9"/>
    <w:rsid w:val="00531279"/>
    <w:rsid w:val="00533680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45A6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704FE"/>
    <w:rsid w:val="009877E7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A0E7E"/>
    <w:rsid w:val="00AB0E97"/>
    <w:rsid w:val="00AB1A28"/>
    <w:rsid w:val="00AB6C2F"/>
    <w:rsid w:val="00AE3A9D"/>
    <w:rsid w:val="00AE614B"/>
    <w:rsid w:val="00AF50B4"/>
    <w:rsid w:val="00B018DB"/>
    <w:rsid w:val="00B01CAE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BF140C"/>
    <w:rsid w:val="00BF77CB"/>
    <w:rsid w:val="00C01765"/>
    <w:rsid w:val="00C14F81"/>
    <w:rsid w:val="00C377C4"/>
    <w:rsid w:val="00C4396A"/>
    <w:rsid w:val="00C50975"/>
    <w:rsid w:val="00C51B2A"/>
    <w:rsid w:val="00C61274"/>
    <w:rsid w:val="00C70A8E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07E7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2E5"/>
    <w:rsid w:val="00DA3FF1"/>
    <w:rsid w:val="00DC254D"/>
    <w:rsid w:val="00DC6CD1"/>
    <w:rsid w:val="00DD47A1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E3276"/>
    <w:rsid w:val="00F02FB3"/>
    <w:rsid w:val="00F14CC8"/>
    <w:rsid w:val="00F17716"/>
    <w:rsid w:val="00F218B5"/>
    <w:rsid w:val="00F22109"/>
    <w:rsid w:val="00F22B37"/>
    <w:rsid w:val="00F22ED6"/>
    <w:rsid w:val="00F4035F"/>
    <w:rsid w:val="00F408F8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653</cp:revision>
  <dcterms:created xsi:type="dcterms:W3CDTF">2024-01-09T12:33:00Z</dcterms:created>
  <dcterms:modified xsi:type="dcterms:W3CDTF">2025-03-28T09:27:00Z</dcterms:modified>
</cp:coreProperties>
</file>