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12DF62E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B81FC1">
        <w:rPr>
          <w:rFonts w:ascii="StobiSans Regular" w:eastAsia="Arial" w:hAnsi="StobiSans Regular" w:cs="Arial"/>
          <w:color w:val="000000"/>
          <w:lang w:bidi="mk-MK"/>
        </w:rPr>
        <w:t>2</w:t>
      </w:r>
      <w:r w:rsidR="00DB52DA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DB52DA">
        <w:rPr>
          <w:rFonts w:ascii="StobiSans Regular" w:eastAsia="Arial" w:hAnsi="StobiSans Regular" w:cs="Arial"/>
          <w:color w:val="000000"/>
          <w:lang w:val="mk-MK" w:bidi="mk-MK"/>
        </w:rPr>
        <w:t>10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81FC1">
        <w:rPr>
          <w:rFonts w:ascii="StobiSans Regular" w:eastAsia="Arial" w:hAnsi="StobiSans Regular" w:cs="Arial"/>
          <w:color w:val="000000"/>
          <w:lang w:bidi="mk-MK"/>
        </w:rPr>
        <w:t>7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4C4FF260" w14:textId="0D6007ED" w:rsidR="00E50D80" w:rsidRPr="00E50D80" w:rsidRDefault="00ED052D" w:rsidP="004A357D">
      <w:pPr>
        <w:pStyle w:val="ListParagraph"/>
        <w:numPr>
          <w:ilvl w:val="0"/>
          <w:numId w:val="17"/>
        </w:numPr>
        <w:ind w:left="540"/>
      </w:pPr>
      <w:bookmarkStart w:id="0" w:name="_Hlk196811009"/>
      <w:r w:rsidRPr="00ED052D">
        <w:rPr>
          <w:rFonts w:eastAsia="Arial" w:cs="Arial"/>
          <w:b/>
          <w:bCs/>
          <w:color w:val="000000"/>
          <w:lang w:val="mk-MK" w:bidi="mk-MK"/>
        </w:rPr>
        <w:t>Р</w:t>
      </w:r>
      <w:r w:rsidRPr="00ED052D">
        <w:rPr>
          <w:rFonts w:eastAsia="Arial" w:cs="Arial"/>
          <w:b/>
          <w:bCs/>
          <w:color w:val="000000"/>
          <w:lang w:val="mk-MK" w:bidi="mk-MK"/>
        </w:rPr>
        <w:t>азгледа Информација за постапување по претставка</w:t>
      </w:r>
      <w:r w:rsidRPr="0064184D">
        <w:rPr>
          <w:rFonts w:eastAsia="Arial" w:cs="Arial"/>
          <w:color w:val="000000"/>
          <w:lang w:val="mk-MK" w:bidi="mk-MK"/>
        </w:rPr>
        <w:t xml:space="preserve"> од Област 1 – пазар, работни односи и безбедност и здравје при работа</w:t>
      </w:r>
    </w:p>
    <w:p w14:paraId="7F7AB418" w14:textId="719245CE" w:rsidR="00E50D80" w:rsidRPr="00E50D80" w:rsidRDefault="002726C6" w:rsidP="004A357D">
      <w:pPr>
        <w:pStyle w:val="ListParagraph"/>
        <w:numPr>
          <w:ilvl w:val="0"/>
          <w:numId w:val="17"/>
        </w:numPr>
        <w:ind w:left="540"/>
      </w:pPr>
      <w:r w:rsidRPr="002726C6"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r w:rsidRPr="002726C6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азгледа </w:t>
      </w:r>
      <w:proofErr w:type="spellStart"/>
      <w:r w:rsidRPr="002726C6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Информаци</w:t>
      </w:r>
      <w:proofErr w:type="spellEnd"/>
      <w:r w:rsidRPr="002726C6">
        <w:rPr>
          <w:rFonts w:ascii="StobiSans Regular" w:eastAsia="Times New Roman" w:hAnsi="StobiSans Regular" w:cs="Times New Roman" w:hint="eastAsia"/>
          <w:b/>
          <w:szCs w:val="20"/>
        </w:rPr>
        <w:t>и</w:t>
      </w:r>
      <w:r w:rsidRPr="002726C6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и </w:t>
      </w:r>
      <w:r w:rsidRPr="002726C6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донесе</w:t>
      </w:r>
      <w:r w:rsidRPr="002726C6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</w:t>
      </w:r>
      <w:r w:rsidRPr="002726C6">
        <w:rPr>
          <w:rFonts w:ascii="StobiSans Regular" w:eastAsia="Times New Roman" w:hAnsi="StobiSans Regular" w:cs="Times New Roman" w:hint="eastAsia"/>
          <w:b/>
          <w:szCs w:val="20"/>
          <w:lang w:val="mk-MK"/>
        </w:rPr>
        <w:t>одлука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за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издавање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на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четири </w:t>
      </w:r>
      <w:proofErr w:type="spellStart"/>
      <w:r w:rsidRPr="00127592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лиценц</w:t>
      </w:r>
      <w:proofErr w:type="spellEnd"/>
      <w:r>
        <w:rPr>
          <w:rFonts w:ascii="StobiSans Regular" w:eastAsia="Times New Roman" w:hAnsi="StobiSans Regular" w:cs="Times New Roman" w:hint="eastAsia"/>
          <w:bCs/>
          <w:szCs w:val="20"/>
        </w:rPr>
        <w:t>и</w:t>
      </w:r>
      <w:r w:rsidRPr="00127592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</w:t>
      </w:r>
      <w:r w:rsidRPr="00127592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>
        <w:rPr>
          <w:rFonts w:ascii="StobiSans Regular" w:hAnsi="StobiSans Regular"/>
          <w:lang w:val="mk-MK"/>
        </w:rPr>
        <w:t>држав</w:t>
      </w:r>
      <w:r>
        <w:rPr>
          <w:rFonts w:ascii="StobiSans Regular" w:hAnsi="StobiSans Regular"/>
          <w:lang w:val="mk-MK"/>
        </w:rPr>
        <w:t>ни</w:t>
      </w:r>
      <w:r>
        <w:rPr>
          <w:rFonts w:ascii="StobiSans Regular" w:hAnsi="StobiSans Regular"/>
          <w:lang w:val="mk-MK"/>
        </w:rPr>
        <w:t xml:space="preserve"> пазар</w:t>
      </w:r>
      <w:r>
        <w:rPr>
          <w:rFonts w:ascii="StobiSans Regular" w:hAnsi="StobiSans Regular"/>
          <w:lang w:val="mk-MK"/>
        </w:rPr>
        <w:t>ни</w:t>
      </w:r>
      <w:r>
        <w:rPr>
          <w:rFonts w:ascii="StobiSans Regular" w:hAnsi="StobiSans Regular"/>
          <w:lang w:val="mk-MK"/>
        </w:rPr>
        <w:t xml:space="preserve"> инспектор</w:t>
      </w:r>
      <w:r>
        <w:rPr>
          <w:rFonts w:ascii="StobiSans Regular" w:hAnsi="StobiSans Regular"/>
          <w:lang w:val="mk-MK"/>
        </w:rPr>
        <w:t>и</w:t>
      </w:r>
    </w:p>
    <w:p w14:paraId="3046A625" w14:textId="73E1B561" w:rsidR="000F2BEC" w:rsidRPr="002726C6" w:rsidRDefault="002726C6" w:rsidP="002726C6">
      <w:pPr>
        <w:pStyle w:val="ListParagraph"/>
        <w:numPr>
          <w:ilvl w:val="0"/>
          <w:numId w:val="17"/>
        </w:numPr>
        <w:ind w:left="540"/>
        <w:rPr>
          <w:rFonts w:ascii="StobiSans Regular" w:eastAsia="Times New Roman" w:hAnsi="StobiSans Regular" w:cs="Times New Roman"/>
          <w:b/>
          <w:szCs w:val="20"/>
          <w:lang w:val="mk-MK"/>
        </w:rPr>
      </w:pPr>
      <w:r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r w:rsidRPr="002726C6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азгледа и прифати барање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за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поднесување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на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иницијатива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за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поведување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на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дисциплинска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>постапка</w:t>
      </w:r>
      <w:proofErr w:type="spellEnd"/>
      <w:r w:rsidRPr="002726C6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против Државниот пазарен инспектор</w:t>
      </w:r>
      <w:bookmarkEnd w:id="0"/>
      <w:r>
        <w:rPr>
          <w:rFonts w:ascii="StobiSans Regular" w:eastAsia="Times New Roman" w:hAnsi="StobiSans Regular" w:cs="Times New Roman"/>
          <w:bCs/>
          <w:szCs w:val="20"/>
          <w:lang w:val="mk-MK"/>
        </w:rPr>
        <w:t>.</w:t>
      </w:r>
    </w:p>
    <w:sectPr w:rsidR="000F2BEC" w:rsidRPr="002726C6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399E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766"/>
    <w:multiLevelType w:val="hybridMultilevel"/>
    <w:tmpl w:val="F016F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7"/>
  </w:num>
  <w:num w:numId="16">
    <w:abstractNumId w:val="8"/>
  </w:num>
  <w:num w:numId="17">
    <w:abstractNumId w:val="3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0907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8586A"/>
    <w:rsid w:val="00192984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26C6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97793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57D"/>
    <w:rsid w:val="004A3E13"/>
    <w:rsid w:val="004A77C7"/>
    <w:rsid w:val="004B5E86"/>
    <w:rsid w:val="004C30E4"/>
    <w:rsid w:val="004D4EF1"/>
    <w:rsid w:val="004E013F"/>
    <w:rsid w:val="004E04FB"/>
    <w:rsid w:val="004E2A08"/>
    <w:rsid w:val="004E70F1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341F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425F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AF581D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386E"/>
    <w:rsid w:val="00B65720"/>
    <w:rsid w:val="00B718A9"/>
    <w:rsid w:val="00B74B40"/>
    <w:rsid w:val="00B75D51"/>
    <w:rsid w:val="00B8004E"/>
    <w:rsid w:val="00B81FC1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A31"/>
    <w:rsid w:val="00C51B2A"/>
    <w:rsid w:val="00C550A7"/>
    <w:rsid w:val="00C61274"/>
    <w:rsid w:val="00C65D4B"/>
    <w:rsid w:val="00C70A8E"/>
    <w:rsid w:val="00C874BD"/>
    <w:rsid w:val="00CA0B33"/>
    <w:rsid w:val="00CA55D7"/>
    <w:rsid w:val="00CB0A2D"/>
    <w:rsid w:val="00CB2883"/>
    <w:rsid w:val="00CB3052"/>
    <w:rsid w:val="00CB3B08"/>
    <w:rsid w:val="00CB44A4"/>
    <w:rsid w:val="00CC0A04"/>
    <w:rsid w:val="00CD2049"/>
    <w:rsid w:val="00CD36C7"/>
    <w:rsid w:val="00CE205F"/>
    <w:rsid w:val="00CE4CB2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B52DA"/>
    <w:rsid w:val="00DC254D"/>
    <w:rsid w:val="00DC6CD1"/>
    <w:rsid w:val="00DD3583"/>
    <w:rsid w:val="00DD47A1"/>
    <w:rsid w:val="00DE2230"/>
    <w:rsid w:val="00DE4DDF"/>
    <w:rsid w:val="00DE6B0D"/>
    <w:rsid w:val="00E0225C"/>
    <w:rsid w:val="00E04C05"/>
    <w:rsid w:val="00E12BE7"/>
    <w:rsid w:val="00E13358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0D80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052D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81CA4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877</cp:revision>
  <dcterms:created xsi:type="dcterms:W3CDTF">2024-01-09T12:33:00Z</dcterms:created>
  <dcterms:modified xsi:type="dcterms:W3CDTF">2025-07-14T09:44:00Z</dcterms:modified>
</cp:coreProperties>
</file>