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4D325873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2305DC">
        <w:rPr>
          <w:rFonts w:ascii="StobiSans Regular" w:eastAsia="Arial" w:hAnsi="StobiSans Regular" w:cs="Arial"/>
          <w:color w:val="000000"/>
          <w:lang w:val="mk-MK" w:bidi="mk-MK"/>
        </w:rPr>
        <w:t>7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2305DC">
        <w:rPr>
          <w:rFonts w:ascii="StobiSans Regular" w:eastAsia="Arial" w:hAnsi="StobiSans Regular" w:cs="Arial"/>
          <w:color w:val="000000"/>
          <w:lang w:val="mk-MK" w:bidi="mk-MK"/>
        </w:rPr>
        <w:t>26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F57996">
        <w:rPr>
          <w:rFonts w:ascii="StobiSans Regular" w:eastAsia="Arial" w:hAnsi="StobiSans Regular" w:cs="Arial"/>
          <w:color w:val="000000"/>
          <w:lang w:bidi="mk-MK"/>
        </w:rPr>
        <w:t>8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1818567" w14:textId="79E8C822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2305DC">
        <w:rPr>
          <w:rFonts w:ascii="StobiSans Regular" w:eastAsia="Times New Roman" w:hAnsi="StobiSans Regular" w:cs="Times New Roman"/>
          <w:b/>
          <w:szCs w:val="20"/>
          <w:lang w:val="mk-MK"/>
        </w:rPr>
        <w:t>три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2305DC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</w:t>
      </w:r>
      <w:r w:rsidR="002305DC">
        <w:rPr>
          <w:rFonts w:ascii="StobiSans Regular" w:eastAsia="Times New Roman" w:hAnsi="StobiSans Regular" w:cs="Times New Roman"/>
          <w:bCs/>
          <w:szCs w:val="20"/>
          <w:lang w:val="mk-MK"/>
        </w:rPr>
        <w:t>и и тоа: една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 </w:t>
      </w:r>
      <w:r w:rsidR="002305DC">
        <w:rPr>
          <w:rFonts w:ascii="StobiSans Regular" w:eastAsia="Times New Roman" w:hAnsi="StobiSans Regular" w:cs="Times New Roman"/>
          <w:bCs/>
          <w:szCs w:val="20"/>
          <w:lang w:val="mk-MK"/>
        </w:rPr>
        <w:t>4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</w:t>
      </w:r>
      <w:r w:rsidR="002305DC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, една од Област 5 - </w:t>
      </w:r>
      <w:r w:rsidR="002305DC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Образование, наука и култура</w:t>
      </w:r>
      <w:r w:rsidR="002305DC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една од Област 6 -Управа</w:t>
      </w:r>
    </w:p>
    <w:p w14:paraId="3046A625" w14:textId="712716C3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="002305DC">
        <w:rPr>
          <w:rFonts w:ascii="StobiSans Regular" w:eastAsia="Times New Roman" w:hAnsi="StobiSans Regular" w:cs="Times New Roman" w:hint="eastAsia"/>
          <w:b/>
          <w:szCs w:val="20"/>
        </w:rPr>
        <w:t>и</w:t>
      </w:r>
      <w:r w:rsidR="002305DC">
        <w:rPr>
          <w:rFonts w:ascii="StobiSans Regular" w:eastAsia="Times New Roman" w:hAnsi="StobiSans Regular" w:cs="Times New Roman"/>
          <w:b/>
          <w:szCs w:val="20"/>
          <w:lang w:val="mk-MK"/>
        </w:rPr>
        <w:t>здаде мислење за следните закони</w:t>
      </w:r>
      <w:bookmarkEnd w:id="0"/>
      <w:r w:rsidR="002305DC">
        <w:rPr>
          <w:rFonts w:ascii="StobiSans Regular" w:eastAsia="Times New Roman" w:hAnsi="StobiSans Regular" w:cs="Times New Roman"/>
          <w:bCs/>
          <w:szCs w:val="20"/>
          <w:lang w:val="mk-MK"/>
        </w:rPr>
        <w:t>: Закон за Геологија, Закон за рударство и Закон за користење на енергија од обновливи извори</w:t>
      </w:r>
    </w:p>
    <w:p w14:paraId="6B5C14A3" w14:textId="792349FA" w:rsidR="009533E9" w:rsidRPr="002305DC" w:rsidRDefault="00577837" w:rsidP="002305DC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577837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 усвои 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четири </w:t>
      </w:r>
      <w:r w:rsidRPr="00577837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Информации за шестмесечни извештаи за работа </w:t>
      </w:r>
      <w:r w:rsidRPr="00577837">
        <w:rPr>
          <w:rFonts w:ascii="StobiSans Regular" w:eastAsia="Times New Roman" w:hAnsi="StobiSans Regular" w:cs="Times New Roman"/>
          <w:b/>
          <w:szCs w:val="20"/>
          <w:lang w:val="mk-MK"/>
        </w:rPr>
        <w:t>за период јануари-јуни 2025 година</w:t>
      </w:r>
      <w:r>
        <w:rPr>
          <w:rFonts w:ascii="StobiSans Regular" w:hAnsi="StobiSans Regular"/>
          <w:lang w:val="mk-MK"/>
        </w:rPr>
        <w:t xml:space="preserve"> и тоа за</w:t>
      </w:r>
      <w:r>
        <w:rPr>
          <w:rFonts w:ascii="StobiSans Regular" w:hAnsi="StobiSans Regular"/>
        </w:rPr>
        <w:t xml:space="preserve">: </w:t>
      </w:r>
      <w:r w:rsidRPr="00577837">
        <w:rPr>
          <w:rFonts w:ascii="StobiSans Regular" w:hAnsi="StobiSans Regular"/>
          <w:lang w:val="mk-MK"/>
        </w:rPr>
        <w:t xml:space="preserve">Одделението за инспекциски надзор -Државен архив </w:t>
      </w:r>
      <w:proofErr w:type="spellStart"/>
      <w:r w:rsidRPr="00577837">
        <w:rPr>
          <w:rFonts w:ascii="StobiSans Regular" w:hAnsi="StobiSans Regular"/>
          <w:lang w:val="mk-MK"/>
        </w:rPr>
        <w:t>на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Република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Северна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Македонија</w:t>
      </w:r>
      <w:proofErr w:type="spellEnd"/>
      <w:r w:rsidRPr="00577837">
        <w:rPr>
          <w:rFonts w:ascii="StobiSans Regular" w:hAnsi="StobiSans Regular"/>
          <w:lang w:val="mk-MK"/>
        </w:rPr>
        <w:t xml:space="preserve">, </w:t>
      </w:r>
      <w:proofErr w:type="spellStart"/>
      <w:r w:rsidRPr="00577837">
        <w:rPr>
          <w:rFonts w:ascii="StobiSans Regular" w:hAnsi="StobiSans Regular"/>
          <w:lang w:val="mk-MK"/>
        </w:rPr>
        <w:t>Секторот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превенција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инспекциски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надзор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Управата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заштита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културното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наследство</w:t>
      </w:r>
      <w:proofErr w:type="spellEnd"/>
      <w:r w:rsidRPr="00577837">
        <w:rPr>
          <w:rFonts w:ascii="StobiSans Regular" w:hAnsi="StobiSans Regular"/>
          <w:lang w:val="mk-MK"/>
        </w:rPr>
        <w:t xml:space="preserve"> , </w:t>
      </w:r>
      <w:proofErr w:type="spellStart"/>
      <w:r w:rsidRPr="00577837">
        <w:rPr>
          <w:rFonts w:ascii="StobiSans Regular" w:hAnsi="StobiSans Regular"/>
          <w:lang w:val="mk-MK"/>
        </w:rPr>
        <w:t>Центарот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управување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со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кризи</w:t>
      </w:r>
      <w:proofErr w:type="spellEnd"/>
      <w:r w:rsidRPr="00577837">
        <w:rPr>
          <w:rFonts w:ascii="StobiSans Regular" w:hAnsi="StobiSans Regular"/>
          <w:lang w:val="mk-MK"/>
        </w:rPr>
        <w:t xml:space="preserve"> – </w:t>
      </w:r>
      <w:proofErr w:type="spellStart"/>
      <w:r w:rsidRPr="00577837">
        <w:rPr>
          <w:rFonts w:ascii="StobiSans Regular" w:hAnsi="StobiSans Regular"/>
          <w:lang w:val="mk-MK"/>
        </w:rPr>
        <w:t>Одделение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инспекциски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надзор</w:t>
      </w:r>
      <w:proofErr w:type="spellEnd"/>
      <w:r w:rsidRPr="00577837">
        <w:rPr>
          <w:rFonts w:ascii="StobiSans Regular" w:hAnsi="StobiSans Regular"/>
          <w:lang w:val="mk-MK"/>
        </w:rPr>
        <w:t xml:space="preserve"> и </w:t>
      </w:r>
      <w:proofErr w:type="spellStart"/>
      <w:r w:rsidRPr="00577837">
        <w:rPr>
          <w:rFonts w:ascii="StobiSans Regular" w:hAnsi="StobiSans Regular"/>
          <w:lang w:val="mk-MK"/>
        </w:rPr>
        <w:t>Агенцијата</w:t>
      </w:r>
      <w:proofErr w:type="spellEnd"/>
      <w:r w:rsidRPr="00577837">
        <w:rPr>
          <w:rFonts w:ascii="StobiSans Regular" w:hAnsi="StobiSans Regular"/>
          <w:lang w:val="mk-MK"/>
        </w:rPr>
        <w:t xml:space="preserve"> </w:t>
      </w:r>
      <w:proofErr w:type="spellStart"/>
      <w:r w:rsidRPr="00577837">
        <w:rPr>
          <w:rFonts w:ascii="StobiSans Regular" w:hAnsi="StobiSans Regular"/>
          <w:lang w:val="mk-MK"/>
        </w:rPr>
        <w:t>за</w:t>
      </w:r>
      <w:proofErr w:type="spellEnd"/>
      <w:r w:rsidRPr="00577837">
        <w:rPr>
          <w:rFonts w:ascii="StobiSans Regular" w:hAnsi="StobiSans Regular"/>
          <w:lang w:val="mk-MK"/>
        </w:rPr>
        <w:t xml:space="preserve"> лекови и медицински средства</w:t>
      </w:r>
      <w:r>
        <w:rPr>
          <w:rFonts w:ascii="StobiSans Regular" w:hAnsi="StobiSans Regular"/>
        </w:rPr>
        <w:t>.</w:t>
      </w:r>
    </w:p>
    <w:sectPr w:rsidR="009533E9" w:rsidRPr="002305DC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7655">
    <w:abstractNumId w:val="0"/>
  </w:num>
  <w:num w:numId="2" w16cid:durableId="528645869">
    <w:abstractNumId w:val="17"/>
  </w:num>
  <w:num w:numId="3" w16cid:durableId="55401421">
    <w:abstractNumId w:val="18"/>
  </w:num>
  <w:num w:numId="4" w16cid:durableId="419646220">
    <w:abstractNumId w:val="11"/>
  </w:num>
  <w:num w:numId="5" w16cid:durableId="990794970">
    <w:abstractNumId w:val="1"/>
  </w:num>
  <w:num w:numId="6" w16cid:durableId="26568410">
    <w:abstractNumId w:val="15"/>
  </w:num>
  <w:num w:numId="7" w16cid:durableId="2070565319">
    <w:abstractNumId w:val="20"/>
  </w:num>
  <w:num w:numId="8" w16cid:durableId="1760785956">
    <w:abstractNumId w:val="2"/>
  </w:num>
  <w:num w:numId="9" w16cid:durableId="1415518399">
    <w:abstractNumId w:val="6"/>
  </w:num>
  <w:num w:numId="10" w16cid:durableId="1692022912">
    <w:abstractNumId w:val="16"/>
  </w:num>
  <w:num w:numId="11" w16cid:durableId="1807158049">
    <w:abstractNumId w:val="14"/>
  </w:num>
  <w:num w:numId="12" w16cid:durableId="1153333537">
    <w:abstractNumId w:val="13"/>
  </w:num>
  <w:num w:numId="13" w16cid:durableId="1700006835">
    <w:abstractNumId w:val="19"/>
  </w:num>
  <w:num w:numId="14" w16cid:durableId="288895455">
    <w:abstractNumId w:val="4"/>
  </w:num>
  <w:num w:numId="15" w16cid:durableId="1964002078">
    <w:abstractNumId w:val="8"/>
  </w:num>
  <w:num w:numId="16" w16cid:durableId="1720858061">
    <w:abstractNumId w:val="9"/>
  </w:num>
  <w:num w:numId="17" w16cid:durableId="339159952">
    <w:abstractNumId w:val="3"/>
  </w:num>
  <w:num w:numId="18" w16cid:durableId="1029331177">
    <w:abstractNumId w:val="10"/>
  </w:num>
  <w:num w:numId="19" w16cid:durableId="440032603">
    <w:abstractNumId w:val="10"/>
    <w:lvlOverride w:ilvl="0">
      <w:startOverride w:val="1"/>
    </w:lvlOverride>
  </w:num>
  <w:num w:numId="20" w16cid:durableId="1468623768">
    <w:abstractNumId w:val="7"/>
  </w:num>
  <w:num w:numId="21" w16cid:durableId="2013608971">
    <w:abstractNumId w:val="5"/>
  </w:num>
  <w:num w:numId="22" w16cid:durableId="1172140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305DC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77837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1628D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3</cp:revision>
  <dcterms:created xsi:type="dcterms:W3CDTF">2025-11-24T11:41:00Z</dcterms:created>
  <dcterms:modified xsi:type="dcterms:W3CDTF">2025-11-24T14:04:00Z</dcterms:modified>
</cp:coreProperties>
</file>