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00FAD98C" w:rsidR="00446508" w:rsidRPr="0039384F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Инспекцискиот совет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својата </w:t>
      </w:r>
      <w:r w:rsidR="005167E9" w:rsidRPr="0039384F">
        <w:rPr>
          <w:rFonts w:ascii="StobiSans Regular" w:eastAsia="Arial" w:hAnsi="StobiSans Regular" w:cs="Arial"/>
          <w:color w:val="000000"/>
          <w:lang w:bidi="mk-MK"/>
        </w:rPr>
        <w:t>4</w:t>
      </w:r>
      <w:r w:rsidR="00E95C66">
        <w:rPr>
          <w:rFonts w:ascii="StobiSans Regular" w:eastAsia="Arial" w:hAnsi="StobiSans Regular" w:cs="Arial"/>
          <w:color w:val="000000"/>
          <w:lang w:bidi="mk-MK"/>
        </w:rPr>
        <w:t>3</w:t>
      </w:r>
      <w:r w:rsidR="00402DBD">
        <w:rPr>
          <w:rFonts w:ascii="StobiSans Regular" w:eastAsia="Arial" w:hAnsi="StobiSans Regular" w:cs="Arial"/>
          <w:color w:val="000000"/>
          <w:lang w:val="mk-MK" w:bidi="mk-MK"/>
        </w:rPr>
        <w:t>5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081FE3" w:rsidRPr="0039384F">
        <w:rPr>
          <w:rFonts w:ascii="StobiSans Regular" w:eastAsia="Arial" w:hAnsi="StobiSans Regular" w:cs="Arial"/>
          <w:color w:val="000000"/>
          <w:lang w:val="mk-MK" w:bidi="mk-MK"/>
        </w:rPr>
        <w:t>-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E55D91" w:rsidRPr="0039384F">
        <w:rPr>
          <w:rFonts w:ascii="StobiSans Regular" w:eastAsia="Arial" w:hAnsi="StobiSans Regular" w:cs="Arial"/>
          <w:color w:val="000000"/>
          <w:lang w:val="mk-MK" w:bidi="mk-MK"/>
        </w:rPr>
        <w:t>т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>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87184C" w:rsidRPr="0039384F">
        <w:rPr>
          <w:rFonts w:ascii="StobiSans Regular" w:eastAsia="Arial" w:hAnsi="StobiSans Regular" w:cs="Arial"/>
          <w:color w:val="000000"/>
          <w:lang w:val="mk-MK" w:bidi="mk-MK"/>
        </w:rPr>
        <w:t>ред</w:t>
      </w:r>
      <w:r w:rsidR="0027659D" w:rsidRPr="0039384F">
        <w:rPr>
          <w:rFonts w:ascii="StobiSans Regular" w:eastAsia="Arial" w:hAnsi="StobiSans Regular" w:cs="Arial"/>
          <w:color w:val="000000"/>
          <w:lang w:val="mk-MK" w:bidi="mk-MK"/>
        </w:rPr>
        <w:t>овна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седница 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одржана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</w:t>
      </w:r>
      <w:r w:rsidR="00402DBD">
        <w:rPr>
          <w:rFonts w:ascii="StobiSans Regular" w:eastAsia="Arial" w:hAnsi="StobiSans Regular" w:cs="Arial"/>
          <w:color w:val="000000"/>
          <w:lang w:val="mk-MK" w:bidi="mk-MK"/>
        </w:rPr>
        <w:t>30.10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>.202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5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година</w:t>
      </w:r>
      <w:r w:rsidR="00EA6DCD" w:rsidRPr="0039384F">
        <w:rPr>
          <w:rFonts w:ascii="StobiSans Regular" w:eastAsia="Arial" w:hAnsi="StobiSans Regular" w:cs="Arial"/>
          <w:color w:val="000000"/>
          <w:lang w:val="mk-MK" w:bidi="mk-MK"/>
        </w:rPr>
        <w:t>:</w:t>
      </w:r>
    </w:p>
    <w:p w14:paraId="71818567" w14:textId="638FF662" w:rsidR="004C7EEC" w:rsidRPr="00E95C66" w:rsidRDefault="00B101C6" w:rsidP="00E95C66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bookmarkStart w:id="0" w:name="_Hlk196811009"/>
      <w:r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>Разгледа Информаци</w:t>
      </w:r>
      <w:r w:rsidR="00765EF4"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>ја</w:t>
      </w:r>
      <w:r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за постапување по </w:t>
      </w:r>
      <w:r w:rsidR="00402DBD">
        <w:rPr>
          <w:rFonts w:ascii="StobiSans Regular" w:eastAsia="Times New Roman" w:hAnsi="StobiSans Regular" w:cs="Times New Roman"/>
          <w:b/>
          <w:szCs w:val="20"/>
          <w:lang w:val="mk-MK"/>
        </w:rPr>
        <w:t>две</w:t>
      </w:r>
      <w:r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претставк</w:t>
      </w:r>
      <w:r w:rsidR="00E95C66"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>и</w:t>
      </w:r>
      <w:r w:rsidRPr="00E95C66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 </w:t>
      </w:r>
      <w:r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против инспектор </w:t>
      </w:r>
      <w:r w:rsidR="00E95C66"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и тоа: </w:t>
      </w:r>
      <w:r w:rsidR="00402DBD">
        <w:rPr>
          <w:rFonts w:ascii="StobiSans Regular" w:eastAsia="Times New Roman" w:hAnsi="StobiSans Regular" w:cs="Times New Roman"/>
          <w:bCs/>
          <w:szCs w:val="20"/>
          <w:lang w:val="mk-MK"/>
        </w:rPr>
        <w:t>една</w:t>
      </w:r>
      <w:r w:rsidR="00E95C66"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од Област 1 - Пазар, работни односи и безбедност и здравје при работа</w:t>
      </w:r>
      <w:r w:rsidR="00402DBD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и</w:t>
      </w:r>
      <w:r w:rsidR="00E95C66"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една од </w:t>
      </w:r>
      <w:r w:rsidR="00E95C66" w:rsidRPr="00E95C66">
        <w:rPr>
          <w:rFonts w:ascii="StobiSans Regular" w:hAnsi="StobiSans Regular"/>
          <w:lang w:val="ru-RU"/>
        </w:rPr>
        <w:t xml:space="preserve">Област </w:t>
      </w:r>
      <w:r w:rsidR="00402DBD">
        <w:rPr>
          <w:rFonts w:ascii="StobiSans Regular" w:hAnsi="StobiSans Regular"/>
          <w:lang w:val="ru-RU"/>
        </w:rPr>
        <w:t>6 – Управа</w:t>
      </w:r>
      <w:r w:rsidR="009533E9"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p w14:paraId="0F8F394A" w14:textId="22DCE572" w:rsidR="00CD7DA0" w:rsidRPr="00402DBD" w:rsidRDefault="00AB4569" w:rsidP="00402DBD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и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донесе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="00E95C66">
        <w:rPr>
          <w:rFonts w:ascii="StobiSans Regular" w:eastAsia="Times New Roman" w:hAnsi="StobiSans Regular" w:cs="Times New Roman" w:hint="eastAsia"/>
          <w:b/>
          <w:szCs w:val="20"/>
        </w:rPr>
        <w:t>О</w:t>
      </w:r>
      <w:proofErr w:type="spellStart"/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длука</w:t>
      </w:r>
      <w:proofErr w:type="spellEnd"/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за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издавање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на</w:t>
      </w:r>
      <w:r w:rsidR="001739B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E95C66">
        <w:rPr>
          <w:rFonts w:ascii="StobiSans Regular" w:eastAsia="Times New Roman" w:hAnsi="StobiSans Regular" w:cs="Times New Roman"/>
          <w:bCs/>
          <w:szCs w:val="20"/>
          <w:lang w:val="mk-MK"/>
        </w:rPr>
        <w:t>две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proofErr w:type="spellStart"/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лиценц</w:t>
      </w:r>
      <w:proofErr w:type="spellEnd"/>
      <w:r w:rsidR="001739B2">
        <w:rPr>
          <w:rFonts w:ascii="StobiSans Regular" w:eastAsia="Times New Roman" w:hAnsi="StobiSans Regular" w:cs="Times New Roman" w:hint="eastAsia"/>
          <w:bCs/>
          <w:szCs w:val="20"/>
        </w:rPr>
        <w:t>и</w:t>
      </w:r>
      <w:r w:rsidR="001739B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за ин</w:t>
      </w:r>
      <w:r w:rsidR="00E95C66">
        <w:rPr>
          <w:rFonts w:ascii="StobiSans Regular" w:eastAsia="Times New Roman" w:hAnsi="StobiSans Regular" w:cs="Times New Roman"/>
          <w:bCs/>
          <w:szCs w:val="20"/>
          <w:lang w:val="mk-MK"/>
        </w:rPr>
        <w:t>с</w:t>
      </w:r>
      <w:r w:rsidR="001739B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пектори и тоа за </w:t>
      </w:r>
      <w:bookmarkEnd w:id="0"/>
      <w:r w:rsidR="00402DBD">
        <w:rPr>
          <w:rFonts w:ascii="StobiSans Regular" w:eastAsia="Times New Roman" w:hAnsi="StobiSans Regular" w:cs="Times New Roman"/>
          <w:bCs/>
          <w:szCs w:val="20"/>
          <w:lang w:val="mk-MK"/>
        </w:rPr>
        <w:t>еден</w:t>
      </w:r>
      <w:r w:rsidR="001739B2">
        <w:rPr>
          <w:rFonts w:ascii="StobiSans Regular" w:hAnsi="StobiSans Regular"/>
          <w:lang w:val="mk-MK"/>
        </w:rPr>
        <w:t xml:space="preserve"> </w:t>
      </w:r>
      <w:r w:rsidR="001739B2" w:rsidRPr="001739B2">
        <w:rPr>
          <w:rFonts w:ascii="StobiSans Regular" w:hAnsi="StobiSans Regular"/>
          <w:lang w:val="mk-MK"/>
        </w:rPr>
        <w:t xml:space="preserve">општински </w:t>
      </w:r>
      <w:r w:rsidR="00402DBD">
        <w:rPr>
          <w:rFonts w:ascii="StobiSans Regular" w:hAnsi="StobiSans Regular"/>
          <w:lang w:val="mk-MK"/>
        </w:rPr>
        <w:t>комунален</w:t>
      </w:r>
      <w:r w:rsidR="001739B2" w:rsidRPr="001739B2">
        <w:rPr>
          <w:rFonts w:ascii="StobiSans Regular" w:hAnsi="StobiSans Regular"/>
          <w:lang w:val="mk-MK"/>
        </w:rPr>
        <w:t xml:space="preserve"> инспектор</w:t>
      </w:r>
      <w:r w:rsidR="00402DBD">
        <w:rPr>
          <w:rFonts w:ascii="StobiSans Regular" w:hAnsi="StobiSans Regular"/>
          <w:lang w:val="mk-MK"/>
        </w:rPr>
        <w:t xml:space="preserve"> и еден општински инспектор за домување</w:t>
      </w:r>
      <w:r w:rsidR="00E95C66">
        <w:rPr>
          <w:rFonts w:ascii="StobiSans Regular" w:hAnsi="StobiSans Regular"/>
          <w:lang w:val="mk-MK"/>
        </w:rPr>
        <w:t>.</w:t>
      </w:r>
    </w:p>
    <w:sectPr w:rsidR="00CD7DA0" w:rsidRPr="00402DBD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399EB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07E4783"/>
    <w:multiLevelType w:val="hybridMultilevel"/>
    <w:tmpl w:val="6002A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37766"/>
    <w:multiLevelType w:val="hybridMultilevel"/>
    <w:tmpl w:val="F016F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F52AC"/>
    <w:multiLevelType w:val="hybridMultilevel"/>
    <w:tmpl w:val="BB1835AC"/>
    <w:lvl w:ilvl="0" w:tplc="9EEC5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E2E26"/>
    <w:multiLevelType w:val="hybridMultilevel"/>
    <w:tmpl w:val="7FD8F3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877636">
    <w:abstractNumId w:val="0"/>
  </w:num>
  <w:num w:numId="2" w16cid:durableId="1349453840">
    <w:abstractNumId w:val="17"/>
  </w:num>
  <w:num w:numId="3" w16cid:durableId="2026319648">
    <w:abstractNumId w:val="18"/>
  </w:num>
  <w:num w:numId="4" w16cid:durableId="715857906">
    <w:abstractNumId w:val="11"/>
  </w:num>
  <w:num w:numId="5" w16cid:durableId="1251617527">
    <w:abstractNumId w:val="1"/>
  </w:num>
  <w:num w:numId="6" w16cid:durableId="1597712454">
    <w:abstractNumId w:val="15"/>
  </w:num>
  <w:num w:numId="7" w16cid:durableId="154496247">
    <w:abstractNumId w:val="20"/>
  </w:num>
  <w:num w:numId="8" w16cid:durableId="1452551412">
    <w:abstractNumId w:val="2"/>
  </w:num>
  <w:num w:numId="9" w16cid:durableId="1455324342">
    <w:abstractNumId w:val="6"/>
  </w:num>
  <w:num w:numId="10" w16cid:durableId="515314456">
    <w:abstractNumId w:val="16"/>
  </w:num>
  <w:num w:numId="11" w16cid:durableId="327752084">
    <w:abstractNumId w:val="14"/>
  </w:num>
  <w:num w:numId="12" w16cid:durableId="1921911601">
    <w:abstractNumId w:val="13"/>
  </w:num>
  <w:num w:numId="13" w16cid:durableId="34354803">
    <w:abstractNumId w:val="19"/>
  </w:num>
  <w:num w:numId="14" w16cid:durableId="966197965">
    <w:abstractNumId w:val="4"/>
  </w:num>
  <w:num w:numId="15" w16cid:durableId="244874615">
    <w:abstractNumId w:val="8"/>
  </w:num>
  <w:num w:numId="16" w16cid:durableId="1654678604">
    <w:abstractNumId w:val="9"/>
  </w:num>
  <w:num w:numId="17" w16cid:durableId="1705593853">
    <w:abstractNumId w:val="3"/>
  </w:num>
  <w:num w:numId="18" w16cid:durableId="128283277">
    <w:abstractNumId w:val="10"/>
  </w:num>
  <w:num w:numId="19" w16cid:durableId="1700665337">
    <w:abstractNumId w:val="10"/>
    <w:lvlOverride w:ilvl="0">
      <w:startOverride w:val="1"/>
    </w:lvlOverride>
  </w:num>
  <w:num w:numId="20" w16cid:durableId="313218329">
    <w:abstractNumId w:val="7"/>
  </w:num>
  <w:num w:numId="21" w16cid:durableId="1334407235">
    <w:abstractNumId w:val="5"/>
  </w:num>
  <w:num w:numId="22" w16cid:durableId="691297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5F0"/>
    <w:rsid w:val="00022BB6"/>
    <w:rsid w:val="00027BB7"/>
    <w:rsid w:val="00027EDB"/>
    <w:rsid w:val="0004126E"/>
    <w:rsid w:val="00045B5D"/>
    <w:rsid w:val="00056DA9"/>
    <w:rsid w:val="000571AB"/>
    <w:rsid w:val="00063420"/>
    <w:rsid w:val="00063C70"/>
    <w:rsid w:val="0006401D"/>
    <w:rsid w:val="00070702"/>
    <w:rsid w:val="00073B96"/>
    <w:rsid w:val="00081FE3"/>
    <w:rsid w:val="00084D26"/>
    <w:rsid w:val="000865A9"/>
    <w:rsid w:val="0009256D"/>
    <w:rsid w:val="00096ABC"/>
    <w:rsid w:val="000A6221"/>
    <w:rsid w:val="000B0907"/>
    <w:rsid w:val="000B1A99"/>
    <w:rsid w:val="000B65AE"/>
    <w:rsid w:val="000C379E"/>
    <w:rsid w:val="000C37E9"/>
    <w:rsid w:val="000C4A16"/>
    <w:rsid w:val="000C5E68"/>
    <w:rsid w:val="000C7C71"/>
    <w:rsid w:val="000D15E2"/>
    <w:rsid w:val="000D77EA"/>
    <w:rsid w:val="000E0E3E"/>
    <w:rsid w:val="000F2BEC"/>
    <w:rsid w:val="001009D1"/>
    <w:rsid w:val="0010307D"/>
    <w:rsid w:val="00106564"/>
    <w:rsid w:val="0010756A"/>
    <w:rsid w:val="001375EC"/>
    <w:rsid w:val="00141BCB"/>
    <w:rsid w:val="0016017A"/>
    <w:rsid w:val="00161271"/>
    <w:rsid w:val="00162BFD"/>
    <w:rsid w:val="001643B8"/>
    <w:rsid w:val="00165487"/>
    <w:rsid w:val="001739B2"/>
    <w:rsid w:val="00181BDA"/>
    <w:rsid w:val="0018586A"/>
    <w:rsid w:val="00192984"/>
    <w:rsid w:val="001B07C5"/>
    <w:rsid w:val="001B6464"/>
    <w:rsid w:val="001C6A70"/>
    <w:rsid w:val="001C7AD9"/>
    <w:rsid w:val="001E6561"/>
    <w:rsid w:val="001E6C48"/>
    <w:rsid w:val="001F0CE7"/>
    <w:rsid w:val="001F6195"/>
    <w:rsid w:val="00201D22"/>
    <w:rsid w:val="00206F32"/>
    <w:rsid w:val="002150E7"/>
    <w:rsid w:val="00215E5D"/>
    <w:rsid w:val="00220685"/>
    <w:rsid w:val="002209E6"/>
    <w:rsid w:val="00221286"/>
    <w:rsid w:val="002427B7"/>
    <w:rsid w:val="00242D1D"/>
    <w:rsid w:val="00243402"/>
    <w:rsid w:val="002445CF"/>
    <w:rsid w:val="0024702C"/>
    <w:rsid w:val="00251F22"/>
    <w:rsid w:val="002578D2"/>
    <w:rsid w:val="00257D23"/>
    <w:rsid w:val="002726C6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C52AA"/>
    <w:rsid w:val="002D2067"/>
    <w:rsid w:val="002D2315"/>
    <w:rsid w:val="002D3BC3"/>
    <w:rsid w:val="002D6586"/>
    <w:rsid w:val="002E1938"/>
    <w:rsid w:val="002E1C15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933A5"/>
    <w:rsid w:val="0039384F"/>
    <w:rsid w:val="00397793"/>
    <w:rsid w:val="003B4864"/>
    <w:rsid w:val="003B6050"/>
    <w:rsid w:val="003B76B3"/>
    <w:rsid w:val="003C0084"/>
    <w:rsid w:val="003C08BB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02DBD"/>
    <w:rsid w:val="004100E8"/>
    <w:rsid w:val="00414E7F"/>
    <w:rsid w:val="00417D8A"/>
    <w:rsid w:val="004232DA"/>
    <w:rsid w:val="00426FFD"/>
    <w:rsid w:val="00432F43"/>
    <w:rsid w:val="00433EA9"/>
    <w:rsid w:val="00436D5A"/>
    <w:rsid w:val="00446508"/>
    <w:rsid w:val="00446678"/>
    <w:rsid w:val="004526FF"/>
    <w:rsid w:val="00454CED"/>
    <w:rsid w:val="00467579"/>
    <w:rsid w:val="00474587"/>
    <w:rsid w:val="00474786"/>
    <w:rsid w:val="004A357D"/>
    <w:rsid w:val="004A3E13"/>
    <w:rsid w:val="004A77C7"/>
    <w:rsid w:val="004B5E86"/>
    <w:rsid w:val="004C30E4"/>
    <w:rsid w:val="004C34DD"/>
    <w:rsid w:val="004C7EEC"/>
    <w:rsid w:val="004D4EF1"/>
    <w:rsid w:val="004E013F"/>
    <w:rsid w:val="004E04FB"/>
    <w:rsid w:val="004E2A08"/>
    <w:rsid w:val="004E70F1"/>
    <w:rsid w:val="004F756D"/>
    <w:rsid w:val="00515397"/>
    <w:rsid w:val="005167E9"/>
    <w:rsid w:val="00531279"/>
    <w:rsid w:val="005314AC"/>
    <w:rsid w:val="00533680"/>
    <w:rsid w:val="005401D1"/>
    <w:rsid w:val="00540BF3"/>
    <w:rsid w:val="00541245"/>
    <w:rsid w:val="00555FB9"/>
    <w:rsid w:val="00556305"/>
    <w:rsid w:val="005658CB"/>
    <w:rsid w:val="005662C9"/>
    <w:rsid w:val="00566512"/>
    <w:rsid w:val="005761FD"/>
    <w:rsid w:val="00581DAC"/>
    <w:rsid w:val="00586B25"/>
    <w:rsid w:val="00590770"/>
    <w:rsid w:val="005A1130"/>
    <w:rsid w:val="005A6666"/>
    <w:rsid w:val="005B4AD3"/>
    <w:rsid w:val="005C2468"/>
    <w:rsid w:val="005C390B"/>
    <w:rsid w:val="005C4F5C"/>
    <w:rsid w:val="005D7568"/>
    <w:rsid w:val="005F70A2"/>
    <w:rsid w:val="005F733A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3B2"/>
    <w:rsid w:val="00665F33"/>
    <w:rsid w:val="00681328"/>
    <w:rsid w:val="00685EED"/>
    <w:rsid w:val="006978E7"/>
    <w:rsid w:val="006A6DB1"/>
    <w:rsid w:val="006A799F"/>
    <w:rsid w:val="006C035D"/>
    <w:rsid w:val="006C37E1"/>
    <w:rsid w:val="006C631F"/>
    <w:rsid w:val="006C75D2"/>
    <w:rsid w:val="006C7CC2"/>
    <w:rsid w:val="006D2B8D"/>
    <w:rsid w:val="006D7FD9"/>
    <w:rsid w:val="006E3F80"/>
    <w:rsid w:val="006E4635"/>
    <w:rsid w:val="006E7B95"/>
    <w:rsid w:val="0070068B"/>
    <w:rsid w:val="00700A9F"/>
    <w:rsid w:val="007066AB"/>
    <w:rsid w:val="00711FDA"/>
    <w:rsid w:val="007304F5"/>
    <w:rsid w:val="007319F6"/>
    <w:rsid w:val="007368CF"/>
    <w:rsid w:val="00746FFD"/>
    <w:rsid w:val="0074744E"/>
    <w:rsid w:val="00750772"/>
    <w:rsid w:val="007563E8"/>
    <w:rsid w:val="00765EF4"/>
    <w:rsid w:val="00773FB0"/>
    <w:rsid w:val="0077490B"/>
    <w:rsid w:val="00776C30"/>
    <w:rsid w:val="0078095B"/>
    <w:rsid w:val="007845A6"/>
    <w:rsid w:val="007865E8"/>
    <w:rsid w:val="00786DB9"/>
    <w:rsid w:val="0079341F"/>
    <w:rsid w:val="0079587C"/>
    <w:rsid w:val="007A37F4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4991"/>
    <w:rsid w:val="0080643B"/>
    <w:rsid w:val="008218A3"/>
    <w:rsid w:val="00825C20"/>
    <w:rsid w:val="008431A3"/>
    <w:rsid w:val="00843FBC"/>
    <w:rsid w:val="00857EDE"/>
    <w:rsid w:val="008603A4"/>
    <w:rsid w:val="0086427E"/>
    <w:rsid w:val="0087184C"/>
    <w:rsid w:val="008722B7"/>
    <w:rsid w:val="00874C66"/>
    <w:rsid w:val="00877980"/>
    <w:rsid w:val="00882291"/>
    <w:rsid w:val="0088757E"/>
    <w:rsid w:val="00892C7A"/>
    <w:rsid w:val="008A37BD"/>
    <w:rsid w:val="008A6107"/>
    <w:rsid w:val="008A6599"/>
    <w:rsid w:val="008A6AC6"/>
    <w:rsid w:val="008B446B"/>
    <w:rsid w:val="008B5129"/>
    <w:rsid w:val="008B5A19"/>
    <w:rsid w:val="008C2448"/>
    <w:rsid w:val="008E1058"/>
    <w:rsid w:val="008F5B5E"/>
    <w:rsid w:val="00902D5D"/>
    <w:rsid w:val="0090569B"/>
    <w:rsid w:val="00910415"/>
    <w:rsid w:val="0091294D"/>
    <w:rsid w:val="00926062"/>
    <w:rsid w:val="00930B2D"/>
    <w:rsid w:val="009314FB"/>
    <w:rsid w:val="00933594"/>
    <w:rsid w:val="00951D8E"/>
    <w:rsid w:val="009533E9"/>
    <w:rsid w:val="00964F56"/>
    <w:rsid w:val="009666FE"/>
    <w:rsid w:val="00966B5F"/>
    <w:rsid w:val="009704FE"/>
    <w:rsid w:val="0098425F"/>
    <w:rsid w:val="009877E7"/>
    <w:rsid w:val="00990D1F"/>
    <w:rsid w:val="009975C0"/>
    <w:rsid w:val="009B5285"/>
    <w:rsid w:val="009B550C"/>
    <w:rsid w:val="009B6B5C"/>
    <w:rsid w:val="009B77D8"/>
    <w:rsid w:val="009C04CB"/>
    <w:rsid w:val="009C489A"/>
    <w:rsid w:val="009D07EE"/>
    <w:rsid w:val="009D16BC"/>
    <w:rsid w:val="009E09D9"/>
    <w:rsid w:val="009E2F65"/>
    <w:rsid w:val="009F449B"/>
    <w:rsid w:val="00A05925"/>
    <w:rsid w:val="00A3038B"/>
    <w:rsid w:val="00A43489"/>
    <w:rsid w:val="00A44549"/>
    <w:rsid w:val="00A45CCC"/>
    <w:rsid w:val="00A45EA6"/>
    <w:rsid w:val="00A47976"/>
    <w:rsid w:val="00A5317D"/>
    <w:rsid w:val="00A54F59"/>
    <w:rsid w:val="00A55B39"/>
    <w:rsid w:val="00A60C5D"/>
    <w:rsid w:val="00A7693A"/>
    <w:rsid w:val="00A8062C"/>
    <w:rsid w:val="00A80A95"/>
    <w:rsid w:val="00A820F6"/>
    <w:rsid w:val="00A8305B"/>
    <w:rsid w:val="00A83932"/>
    <w:rsid w:val="00A910EF"/>
    <w:rsid w:val="00A955F0"/>
    <w:rsid w:val="00A957B3"/>
    <w:rsid w:val="00AA0E7E"/>
    <w:rsid w:val="00AA7BBE"/>
    <w:rsid w:val="00AB0E97"/>
    <w:rsid w:val="00AB1A28"/>
    <w:rsid w:val="00AB4569"/>
    <w:rsid w:val="00AB6C2F"/>
    <w:rsid w:val="00AE3A9D"/>
    <w:rsid w:val="00AE614B"/>
    <w:rsid w:val="00AF46C4"/>
    <w:rsid w:val="00AF50B4"/>
    <w:rsid w:val="00AF581D"/>
    <w:rsid w:val="00B018DB"/>
    <w:rsid w:val="00B019BB"/>
    <w:rsid w:val="00B01CAE"/>
    <w:rsid w:val="00B03BA7"/>
    <w:rsid w:val="00B05627"/>
    <w:rsid w:val="00B05DC5"/>
    <w:rsid w:val="00B101C6"/>
    <w:rsid w:val="00B13551"/>
    <w:rsid w:val="00B338CB"/>
    <w:rsid w:val="00B432BE"/>
    <w:rsid w:val="00B435FF"/>
    <w:rsid w:val="00B455ED"/>
    <w:rsid w:val="00B52085"/>
    <w:rsid w:val="00B6386E"/>
    <w:rsid w:val="00B65720"/>
    <w:rsid w:val="00B718A9"/>
    <w:rsid w:val="00B74B40"/>
    <w:rsid w:val="00B75D51"/>
    <w:rsid w:val="00B76562"/>
    <w:rsid w:val="00B8004E"/>
    <w:rsid w:val="00B81FC1"/>
    <w:rsid w:val="00BB274D"/>
    <w:rsid w:val="00BB61B3"/>
    <w:rsid w:val="00BD2BC3"/>
    <w:rsid w:val="00BD2D7A"/>
    <w:rsid w:val="00BD745E"/>
    <w:rsid w:val="00BE4D1C"/>
    <w:rsid w:val="00BF09C0"/>
    <w:rsid w:val="00BF140C"/>
    <w:rsid w:val="00BF77CB"/>
    <w:rsid w:val="00C01765"/>
    <w:rsid w:val="00C01F3B"/>
    <w:rsid w:val="00C044E9"/>
    <w:rsid w:val="00C1396C"/>
    <w:rsid w:val="00C14F81"/>
    <w:rsid w:val="00C27E54"/>
    <w:rsid w:val="00C36D14"/>
    <w:rsid w:val="00C377C4"/>
    <w:rsid w:val="00C4396A"/>
    <w:rsid w:val="00C50975"/>
    <w:rsid w:val="00C51A31"/>
    <w:rsid w:val="00C51B2A"/>
    <w:rsid w:val="00C550A7"/>
    <w:rsid w:val="00C61274"/>
    <w:rsid w:val="00C65D4B"/>
    <w:rsid w:val="00C70A8E"/>
    <w:rsid w:val="00C874BD"/>
    <w:rsid w:val="00CA0B33"/>
    <w:rsid w:val="00CA55D7"/>
    <w:rsid w:val="00CB0A2D"/>
    <w:rsid w:val="00CB1C1E"/>
    <w:rsid w:val="00CB231B"/>
    <w:rsid w:val="00CB2883"/>
    <w:rsid w:val="00CB3052"/>
    <w:rsid w:val="00CB3B08"/>
    <w:rsid w:val="00CB44A4"/>
    <w:rsid w:val="00CC0A04"/>
    <w:rsid w:val="00CD2049"/>
    <w:rsid w:val="00CD36C7"/>
    <w:rsid w:val="00CD7DA0"/>
    <w:rsid w:val="00CE205F"/>
    <w:rsid w:val="00CE4CB2"/>
    <w:rsid w:val="00CF259B"/>
    <w:rsid w:val="00CF461C"/>
    <w:rsid w:val="00CF657D"/>
    <w:rsid w:val="00D03AD5"/>
    <w:rsid w:val="00D04F7E"/>
    <w:rsid w:val="00D06F02"/>
    <w:rsid w:val="00D07E72"/>
    <w:rsid w:val="00D15C3E"/>
    <w:rsid w:val="00D2257A"/>
    <w:rsid w:val="00D31427"/>
    <w:rsid w:val="00D3461B"/>
    <w:rsid w:val="00D430EF"/>
    <w:rsid w:val="00D530CA"/>
    <w:rsid w:val="00D53424"/>
    <w:rsid w:val="00D654A8"/>
    <w:rsid w:val="00D654AC"/>
    <w:rsid w:val="00D67F13"/>
    <w:rsid w:val="00D8022E"/>
    <w:rsid w:val="00D835C4"/>
    <w:rsid w:val="00D8497A"/>
    <w:rsid w:val="00DA13BE"/>
    <w:rsid w:val="00DA32E5"/>
    <w:rsid w:val="00DA3FF1"/>
    <w:rsid w:val="00DB52DA"/>
    <w:rsid w:val="00DC254D"/>
    <w:rsid w:val="00DC6CD1"/>
    <w:rsid w:val="00DD3583"/>
    <w:rsid w:val="00DD47A1"/>
    <w:rsid w:val="00DE2230"/>
    <w:rsid w:val="00DE4DDF"/>
    <w:rsid w:val="00DE6B0D"/>
    <w:rsid w:val="00E0225C"/>
    <w:rsid w:val="00E04C05"/>
    <w:rsid w:val="00E12BE7"/>
    <w:rsid w:val="00E13358"/>
    <w:rsid w:val="00E1413E"/>
    <w:rsid w:val="00E164EF"/>
    <w:rsid w:val="00E1674E"/>
    <w:rsid w:val="00E26BD8"/>
    <w:rsid w:val="00E27417"/>
    <w:rsid w:val="00E310EC"/>
    <w:rsid w:val="00E345E6"/>
    <w:rsid w:val="00E34A1A"/>
    <w:rsid w:val="00E35026"/>
    <w:rsid w:val="00E436E3"/>
    <w:rsid w:val="00E45147"/>
    <w:rsid w:val="00E45463"/>
    <w:rsid w:val="00E50D80"/>
    <w:rsid w:val="00E552F5"/>
    <w:rsid w:val="00E5565B"/>
    <w:rsid w:val="00E55D91"/>
    <w:rsid w:val="00E61179"/>
    <w:rsid w:val="00E66CF9"/>
    <w:rsid w:val="00E678FD"/>
    <w:rsid w:val="00E75B18"/>
    <w:rsid w:val="00E83C82"/>
    <w:rsid w:val="00E95255"/>
    <w:rsid w:val="00E95B28"/>
    <w:rsid w:val="00E95C66"/>
    <w:rsid w:val="00EA2DC1"/>
    <w:rsid w:val="00EA6845"/>
    <w:rsid w:val="00EA6DCD"/>
    <w:rsid w:val="00EB0F83"/>
    <w:rsid w:val="00EB51D4"/>
    <w:rsid w:val="00EB6AE3"/>
    <w:rsid w:val="00EC1002"/>
    <w:rsid w:val="00EC162E"/>
    <w:rsid w:val="00EC2990"/>
    <w:rsid w:val="00ED03C8"/>
    <w:rsid w:val="00ED052D"/>
    <w:rsid w:val="00ED677E"/>
    <w:rsid w:val="00EE3276"/>
    <w:rsid w:val="00F02FB3"/>
    <w:rsid w:val="00F14CC8"/>
    <w:rsid w:val="00F17716"/>
    <w:rsid w:val="00F218B5"/>
    <w:rsid w:val="00F22109"/>
    <w:rsid w:val="00F22B37"/>
    <w:rsid w:val="00F22B3A"/>
    <w:rsid w:val="00F22ED6"/>
    <w:rsid w:val="00F4035F"/>
    <w:rsid w:val="00F408F8"/>
    <w:rsid w:val="00F41A06"/>
    <w:rsid w:val="00F56AC5"/>
    <w:rsid w:val="00F56F46"/>
    <w:rsid w:val="00F57996"/>
    <w:rsid w:val="00F63AF4"/>
    <w:rsid w:val="00F65C08"/>
    <w:rsid w:val="00F76CBE"/>
    <w:rsid w:val="00F81CA4"/>
    <w:rsid w:val="00F91A1E"/>
    <w:rsid w:val="00F95EEC"/>
    <w:rsid w:val="00F96BD3"/>
    <w:rsid w:val="00FA0197"/>
    <w:rsid w:val="00FA786C"/>
    <w:rsid w:val="00FB0DC4"/>
    <w:rsid w:val="00FB6913"/>
    <w:rsid w:val="00FC00BC"/>
    <w:rsid w:val="00FD203F"/>
    <w:rsid w:val="00FD6992"/>
    <w:rsid w:val="00FE035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  <w:style w:type="paragraph" w:styleId="BodyText2">
    <w:name w:val="Body Text 2"/>
    <w:basedOn w:val="Normal"/>
    <w:link w:val="BodyText2Char"/>
    <w:unhideWhenUsed/>
    <w:rsid w:val="00F56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Sara Nikolovska</cp:lastModifiedBy>
  <cp:revision>942</cp:revision>
  <dcterms:created xsi:type="dcterms:W3CDTF">2024-01-09T12:33:00Z</dcterms:created>
  <dcterms:modified xsi:type="dcterms:W3CDTF">2025-11-24T10:44:00Z</dcterms:modified>
</cp:coreProperties>
</file>